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C2B0F" w14:textId="77777777" w:rsidR="00653201" w:rsidRPr="00D94284" w:rsidRDefault="00653201" w:rsidP="00653201">
      <w:pPr>
        <w:spacing w:after="0" w:line="240" w:lineRule="auto"/>
        <w:jc w:val="right"/>
        <w:rPr>
          <w:sz w:val="30"/>
          <w:szCs w:val="30"/>
          <w:lang w:val="ru-RU"/>
        </w:rPr>
      </w:pPr>
      <w:r w:rsidRPr="00D94284">
        <w:rPr>
          <w:sz w:val="30"/>
          <w:szCs w:val="30"/>
          <w:lang w:val="ru-RU"/>
        </w:rPr>
        <w:t>Приложение</w:t>
      </w:r>
    </w:p>
    <w:p w14:paraId="7EDCA76D" w14:textId="77777777" w:rsidR="00653201" w:rsidRDefault="00653201" w:rsidP="00653201">
      <w:pPr>
        <w:spacing w:after="0" w:line="240" w:lineRule="auto"/>
        <w:jc w:val="right"/>
        <w:rPr>
          <w:sz w:val="30"/>
          <w:szCs w:val="30"/>
          <w:lang w:val="ru-RU"/>
        </w:rPr>
      </w:pPr>
      <w:r w:rsidRPr="00D94284">
        <w:rPr>
          <w:sz w:val="30"/>
          <w:szCs w:val="30"/>
          <w:lang w:val="ru-RU"/>
        </w:rPr>
        <w:t>к письму Министерства образования</w:t>
      </w:r>
    </w:p>
    <w:p w14:paraId="720FFDA6" w14:textId="77777777" w:rsidR="00653201" w:rsidRPr="00D94284" w:rsidRDefault="00653201" w:rsidP="00653201">
      <w:pPr>
        <w:spacing w:after="0" w:line="240" w:lineRule="auto"/>
        <w:jc w:val="right"/>
        <w:rPr>
          <w:sz w:val="30"/>
          <w:szCs w:val="30"/>
          <w:lang w:val="ru-RU"/>
        </w:rPr>
      </w:pPr>
      <w:r w:rsidRPr="004F14DF">
        <w:rPr>
          <w:sz w:val="30"/>
          <w:szCs w:val="30"/>
          <w:lang w:val="ru-RU"/>
        </w:rPr>
        <w:t>Республики Беларусь</w:t>
      </w:r>
    </w:p>
    <w:p w14:paraId="6A82CFA6" w14:textId="269092B7" w:rsidR="00653201" w:rsidRDefault="00C8290F" w:rsidP="00653201">
      <w:pPr>
        <w:pStyle w:val="ConsPlusNonformat"/>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11.06.2024 </w:t>
      </w:r>
      <w:bookmarkStart w:id="0" w:name="_GoBack"/>
      <w:bookmarkEnd w:id="0"/>
      <w:r w:rsidR="00653201">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06-01-14/6880/</w:t>
      </w:r>
      <w:proofErr w:type="spellStart"/>
      <w:r>
        <w:rPr>
          <w:rFonts w:ascii="Times New Roman" w:eastAsia="Calibri" w:hAnsi="Times New Roman" w:cs="Times New Roman"/>
          <w:sz w:val="24"/>
          <w:szCs w:val="24"/>
          <w:lang w:eastAsia="en-US"/>
        </w:rPr>
        <w:t>дс</w:t>
      </w:r>
      <w:proofErr w:type="spellEnd"/>
      <w:r>
        <w:rPr>
          <w:rFonts w:ascii="Times New Roman" w:eastAsia="Calibri" w:hAnsi="Times New Roman" w:cs="Times New Roman"/>
          <w:sz w:val="24"/>
          <w:szCs w:val="24"/>
          <w:lang w:eastAsia="en-US"/>
        </w:rPr>
        <w:t>/</w:t>
      </w:r>
    </w:p>
    <w:p w14:paraId="3765075F" w14:textId="77777777" w:rsidR="00653201" w:rsidRPr="00D94284" w:rsidRDefault="00653201" w:rsidP="00653201">
      <w:pPr>
        <w:spacing w:after="0" w:line="240" w:lineRule="auto"/>
        <w:jc w:val="right"/>
        <w:rPr>
          <w:sz w:val="18"/>
          <w:szCs w:val="18"/>
          <w:lang w:val="ru-RU"/>
        </w:rPr>
      </w:pPr>
    </w:p>
    <w:p w14:paraId="39D888DA" w14:textId="7BA24544" w:rsidR="00653201" w:rsidRPr="00AA1574" w:rsidRDefault="00653201" w:rsidP="00653201">
      <w:pPr>
        <w:spacing w:after="0" w:line="240" w:lineRule="auto"/>
        <w:jc w:val="center"/>
        <w:rPr>
          <w:rFonts w:eastAsia="Times New Roman"/>
          <w:b/>
          <w:sz w:val="30"/>
          <w:szCs w:val="30"/>
          <w:lang w:val="ru-RU"/>
        </w:rPr>
      </w:pPr>
      <w:r w:rsidRPr="00AA1574">
        <w:rPr>
          <w:rFonts w:eastAsia="Times New Roman"/>
          <w:b/>
          <w:sz w:val="30"/>
          <w:szCs w:val="30"/>
          <w:lang w:val="ru-RU"/>
        </w:rPr>
        <w:t>Методические указания по разработке учебно-программной документации образовательн</w:t>
      </w:r>
      <w:r>
        <w:rPr>
          <w:rFonts w:eastAsia="Times New Roman"/>
          <w:b/>
          <w:sz w:val="30"/>
          <w:szCs w:val="30"/>
          <w:lang w:val="ru-RU"/>
        </w:rPr>
        <w:t>ой</w:t>
      </w:r>
      <w:r w:rsidRPr="00AA1574">
        <w:rPr>
          <w:rFonts w:eastAsia="Times New Roman"/>
          <w:b/>
          <w:sz w:val="30"/>
          <w:szCs w:val="30"/>
          <w:lang w:val="ru-RU"/>
        </w:rPr>
        <w:t xml:space="preserve"> программ</w:t>
      </w:r>
      <w:r>
        <w:rPr>
          <w:rFonts w:eastAsia="Times New Roman"/>
          <w:b/>
          <w:sz w:val="30"/>
          <w:szCs w:val="30"/>
          <w:lang w:val="ru-RU"/>
        </w:rPr>
        <w:t>ы</w:t>
      </w:r>
      <w:r w:rsidRPr="00AA1574">
        <w:rPr>
          <w:rFonts w:eastAsia="Times New Roman"/>
          <w:b/>
          <w:sz w:val="30"/>
          <w:szCs w:val="30"/>
          <w:lang w:val="ru-RU"/>
        </w:rPr>
        <w:t xml:space="preserve"> дополнительного образования детей и молодежи</w:t>
      </w:r>
      <w:r w:rsidR="005E3D97">
        <w:rPr>
          <w:rFonts w:eastAsia="Times New Roman"/>
          <w:b/>
          <w:sz w:val="30"/>
          <w:szCs w:val="30"/>
          <w:lang w:val="ru-RU"/>
        </w:rPr>
        <w:t xml:space="preserve"> и организации образовательного процесса</w:t>
      </w:r>
    </w:p>
    <w:p w14:paraId="4306D5A8" w14:textId="77777777" w:rsidR="00653201" w:rsidRPr="00D94284" w:rsidRDefault="00653201" w:rsidP="00653201">
      <w:pPr>
        <w:spacing w:before="240" w:after="240"/>
        <w:jc w:val="center"/>
        <w:rPr>
          <w:rFonts w:eastAsia="Times New Roman"/>
          <w:sz w:val="30"/>
          <w:szCs w:val="30"/>
          <w:lang w:val="ru-RU"/>
        </w:rPr>
      </w:pPr>
      <w:r w:rsidRPr="00D94284">
        <w:rPr>
          <w:rFonts w:eastAsia="Times New Roman"/>
          <w:sz w:val="30"/>
          <w:szCs w:val="30"/>
          <w:lang w:val="ru-RU"/>
        </w:rPr>
        <w:t>СОДЕРЖАНИЕ</w:t>
      </w:r>
    </w:p>
    <w:p w14:paraId="783F6C4A" w14:textId="77777777" w:rsidR="00653201" w:rsidRPr="00D94284" w:rsidRDefault="00653201" w:rsidP="00653201">
      <w:pPr>
        <w:spacing w:before="240" w:after="240"/>
        <w:jc w:val="both"/>
        <w:rPr>
          <w:rFonts w:eastAsia="Times New Roman"/>
          <w:sz w:val="30"/>
          <w:szCs w:val="30"/>
          <w:lang w:val="ru-RU"/>
        </w:rPr>
      </w:pPr>
      <w:r w:rsidRPr="009143B0">
        <w:rPr>
          <w:rFonts w:eastAsia="Times New Roman"/>
          <w:sz w:val="30"/>
          <w:szCs w:val="30"/>
        </w:rPr>
        <w:t>I</w:t>
      </w:r>
      <w:r w:rsidRPr="00D94284">
        <w:rPr>
          <w:rFonts w:eastAsia="Times New Roman"/>
          <w:sz w:val="30"/>
          <w:szCs w:val="30"/>
          <w:lang w:val="ru-RU"/>
        </w:rPr>
        <w:t xml:space="preserve">. Общие положения. </w:t>
      </w:r>
    </w:p>
    <w:p w14:paraId="342A400E" w14:textId="77777777" w:rsidR="00653201" w:rsidRPr="00D94284" w:rsidRDefault="00653201" w:rsidP="00653201">
      <w:pPr>
        <w:spacing w:after="0" w:line="240" w:lineRule="auto"/>
        <w:jc w:val="both"/>
        <w:rPr>
          <w:rFonts w:eastAsia="Times New Roman"/>
          <w:sz w:val="30"/>
          <w:szCs w:val="30"/>
          <w:lang w:val="ru-RU" w:eastAsia="ru-RU"/>
        </w:rPr>
      </w:pPr>
      <w:r w:rsidRPr="009143B0">
        <w:rPr>
          <w:rFonts w:eastAsia="Times New Roman"/>
          <w:sz w:val="30"/>
          <w:szCs w:val="30"/>
        </w:rPr>
        <w:t>II</w:t>
      </w:r>
      <w:r w:rsidRPr="00D94284">
        <w:rPr>
          <w:rFonts w:eastAsia="Times New Roman"/>
          <w:sz w:val="30"/>
          <w:szCs w:val="30"/>
          <w:lang w:val="ru-RU"/>
        </w:rPr>
        <w:t xml:space="preserve">. </w:t>
      </w:r>
      <w:r w:rsidRPr="009143B0">
        <w:rPr>
          <w:rFonts w:eastAsia="Times New Roman"/>
          <w:sz w:val="30"/>
          <w:szCs w:val="30"/>
          <w:lang w:val="ru-RU" w:eastAsia="ru-RU"/>
        </w:rPr>
        <w:t>Требования к оформлению программы</w:t>
      </w:r>
      <w:r w:rsidRPr="00D94284">
        <w:rPr>
          <w:rFonts w:eastAsia="Times New Roman"/>
          <w:sz w:val="30"/>
          <w:szCs w:val="30"/>
          <w:lang w:val="ru-RU" w:eastAsia="ru-RU"/>
        </w:rPr>
        <w:t xml:space="preserve"> </w:t>
      </w:r>
      <w:r w:rsidRPr="009143B0">
        <w:rPr>
          <w:rFonts w:eastAsia="Times New Roman"/>
          <w:sz w:val="30"/>
          <w:szCs w:val="30"/>
          <w:lang w:val="ru-RU" w:eastAsia="ru-RU"/>
        </w:rPr>
        <w:t>объединения по интересам</w:t>
      </w:r>
      <w:r w:rsidRPr="00D94284">
        <w:rPr>
          <w:rFonts w:eastAsia="Times New Roman"/>
          <w:sz w:val="30"/>
          <w:szCs w:val="30"/>
          <w:lang w:val="ru-RU" w:eastAsia="ru-RU"/>
        </w:rPr>
        <w:t>.</w:t>
      </w:r>
    </w:p>
    <w:p w14:paraId="53E82596" w14:textId="77777777" w:rsidR="00653201" w:rsidRPr="00D94284" w:rsidRDefault="00653201" w:rsidP="00653201">
      <w:pPr>
        <w:spacing w:after="0" w:line="240" w:lineRule="auto"/>
        <w:jc w:val="both"/>
        <w:rPr>
          <w:rFonts w:eastAsia="Times New Roman"/>
          <w:sz w:val="30"/>
          <w:szCs w:val="30"/>
          <w:lang w:val="ru-RU"/>
        </w:rPr>
      </w:pPr>
    </w:p>
    <w:p w14:paraId="0BF6D6CB" w14:textId="77777777" w:rsidR="00653201" w:rsidRPr="00D94284" w:rsidRDefault="00653201" w:rsidP="00653201">
      <w:pPr>
        <w:spacing w:after="0" w:line="240" w:lineRule="auto"/>
        <w:jc w:val="both"/>
        <w:rPr>
          <w:rFonts w:eastAsia="Times New Roman"/>
          <w:sz w:val="30"/>
          <w:szCs w:val="30"/>
          <w:lang w:val="ru-RU" w:eastAsia="ru-RU"/>
        </w:rPr>
      </w:pPr>
      <w:r w:rsidRPr="009143B0">
        <w:rPr>
          <w:rFonts w:eastAsia="Times New Roman"/>
          <w:sz w:val="30"/>
          <w:szCs w:val="30"/>
        </w:rPr>
        <w:t>III</w:t>
      </w:r>
      <w:r w:rsidRPr="00D94284">
        <w:rPr>
          <w:rFonts w:eastAsia="Times New Roman"/>
          <w:sz w:val="30"/>
          <w:szCs w:val="30"/>
          <w:lang w:val="ru-RU"/>
        </w:rPr>
        <w:t xml:space="preserve">. </w:t>
      </w:r>
      <w:r w:rsidRPr="009143B0">
        <w:rPr>
          <w:rFonts w:eastAsia="Times New Roman"/>
          <w:sz w:val="30"/>
          <w:szCs w:val="30"/>
          <w:lang w:val="ru-RU" w:eastAsia="ru-RU"/>
        </w:rPr>
        <w:t>Структура программы объединения по интересам</w:t>
      </w:r>
      <w:r w:rsidRPr="00D94284">
        <w:rPr>
          <w:rFonts w:eastAsia="Times New Roman"/>
          <w:sz w:val="30"/>
          <w:szCs w:val="30"/>
          <w:lang w:val="ru-RU" w:eastAsia="ru-RU"/>
        </w:rPr>
        <w:t>.</w:t>
      </w:r>
    </w:p>
    <w:p w14:paraId="179AE16C" w14:textId="77777777" w:rsidR="00653201" w:rsidRPr="009143B0" w:rsidRDefault="00653201" w:rsidP="00653201">
      <w:pPr>
        <w:spacing w:after="0" w:line="240" w:lineRule="auto"/>
        <w:jc w:val="both"/>
        <w:rPr>
          <w:rFonts w:eastAsia="Times New Roman"/>
          <w:sz w:val="30"/>
          <w:szCs w:val="30"/>
          <w:lang w:val="ru-RU" w:eastAsia="ru-RU"/>
        </w:rPr>
      </w:pPr>
    </w:p>
    <w:p w14:paraId="2BC69E23" w14:textId="77777777" w:rsidR="00653201" w:rsidRPr="00D94284" w:rsidRDefault="00653201" w:rsidP="00653201">
      <w:pPr>
        <w:spacing w:after="0" w:line="240" w:lineRule="auto"/>
        <w:jc w:val="both"/>
        <w:rPr>
          <w:rFonts w:eastAsia="Times New Roman"/>
          <w:iCs/>
          <w:sz w:val="30"/>
          <w:szCs w:val="30"/>
          <w:lang w:val="ru-RU"/>
        </w:rPr>
      </w:pPr>
      <w:r w:rsidRPr="009143B0">
        <w:rPr>
          <w:rFonts w:eastAsia="Times New Roman"/>
          <w:sz w:val="30"/>
          <w:szCs w:val="30"/>
        </w:rPr>
        <w:t>IV</w:t>
      </w:r>
      <w:r w:rsidRPr="00D94284">
        <w:rPr>
          <w:rFonts w:eastAsia="Times New Roman"/>
          <w:sz w:val="30"/>
          <w:szCs w:val="30"/>
          <w:lang w:val="ru-RU"/>
        </w:rPr>
        <w:t>. Приложение 1 (</w:t>
      </w:r>
      <w:r w:rsidRPr="00D94284">
        <w:rPr>
          <w:iCs/>
          <w:sz w:val="30"/>
          <w:szCs w:val="30"/>
          <w:lang w:val="ru-RU"/>
        </w:rPr>
        <w:t>п</w:t>
      </w:r>
      <w:r w:rsidRPr="009143B0">
        <w:rPr>
          <w:iCs/>
          <w:sz w:val="30"/>
          <w:szCs w:val="30"/>
          <w:lang w:val="ru-RU"/>
        </w:rPr>
        <w:t>ример</w:t>
      </w:r>
      <w:r w:rsidRPr="00D94284">
        <w:rPr>
          <w:iCs/>
          <w:sz w:val="30"/>
          <w:szCs w:val="30"/>
          <w:lang w:val="ru-RU"/>
        </w:rPr>
        <w:t>ы</w:t>
      </w:r>
      <w:r w:rsidRPr="009143B0">
        <w:rPr>
          <w:iCs/>
          <w:sz w:val="30"/>
          <w:szCs w:val="30"/>
          <w:lang w:val="ru-RU"/>
        </w:rPr>
        <w:t xml:space="preserve"> оформления титульного листа</w:t>
      </w:r>
      <w:r w:rsidRPr="00D94284">
        <w:rPr>
          <w:iCs/>
          <w:sz w:val="30"/>
          <w:szCs w:val="30"/>
          <w:lang w:val="ru-RU"/>
        </w:rPr>
        <w:t xml:space="preserve"> программ объединений по интересам)</w:t>
      </w:r>
      <w:r>
        <w:rPr>
          <w:iCs/>
          <w:sz w:val="30"/>
          <w:szCs w:val="30"/>
          <w:lang w:val="ru-RU"/>
        </w:rPr>
        <w:t>.</w:t>
      </w:r>
    </w:p>
    <w:p w14:paraId="7DAD7D80" w14:textId="77777777" w:rsidR="00653201" w:rsidRPr="009143B0" w:rsidRDefault="00653201" w:rsidP="00653201">
      <w:pPr>
        <w:spacing w:after="0" w:line="240" w:lineRule="auto"/>
        <w:jc w:val="both"/>
        <w:rPr>
          <w:sz w:val="30"/>
          <w:szCs w:val="30"/>
          <w:lang w:val="ru-RU"/>
        </w:rPr>
      </w:pPr>
      <w:r>
        <w:rPr>
          <w:rFonts w:eastAsia="Times New Roman"/>
          <w:sz w:val="30"/>
          <w:szCs w:val="30"/>
          <w:lang w:val="ru-RU"/>
        </w:rPr>
        <w:t>П</w:t>
      </w:r>
      <w:r w:rsidRPr="00D94284">
        <w:rPr>
          <w:rFonts w:eastAsia="Times New Roman"/>
          <w:sz w:val="30"/>
          <w:szCs w:val="30"/>
          <w:lang w:val="ru-RU"/>
        </w:rPr>
        <w:t>риложение 2 (</w:t>
      </w:r>
      <w:r w:rsidRPr="00D94284">
        <w:rPr>
          <w:sz w:val="30"/>
          <w:szCs w:val="30"/>
          <w:lang w:val="ru-RU"/>
        </w:rPr>
        <w:t>п</w:t>
      </w:r>
      <w:r w:rsidRPr="009143B0">
        <w:rPr>
          <w:sz w:val="30"/>
          <w:szCs w:val="30"/>
          <w:lang w:val="ru-RU"/>
        </w:rPr>
        <w:t>еречень нормативных правовых документов в сфере дополнительного образования детей и молодежи</w:t>
      </w:r>
      <w:r w:rsidRPr="00D94284">
        <w:rPr>
          <w:sz w:val="30"/>
          <w:szCs w:val="30"/>
          <w:lang w:val="ru-RU"/>
        </w:rPr>
        <w:t>).</w:t>
      </w:r>
      <w:r w:rsidRPr="009143B0">
        <w:rPr>
          <w:sz w:val="30"/>
          <w:szCs w:val="30"/>
          <w:lang w:val="ru-RU"/>
        </w:rPr>
        <w:t xml:space="preserve"> </w:t>
      </w:r>
    </w:p>
    <w:p w14:paraId="03B4A113" w14:textId="77777777" w:rsidR="00653201" w:rsidRPr="00D94284" w:rsidRDefault="00653201" w:rsidP="00653201">
      <w:pPr>
        <w:spacing w:before="240" w:after="240"/>
        <w:jc w:val="both"/>
        <w:rPr>
          <w:rFonts w:eastAsia="Times New Roman"/>
          <w:sz w:val="30"/>
          <w:szCs w:val="30"/>
          <w:lang w:val="ru-RU"/>
        </w:rPr>
      </w:pPr>
    </w:p>
    <w:p w14:paraId="4393F5E6" w14:textId="77777777" w:rsidR="00653201" w:rsidRDefault="00653201" w:rsidP="00653201">
      <w:pPr>
        <w:spacing w:after="0" w:line="240" w:lineRule="auto"/>
        <w:ind w:firstLine="720"/>
        <w:jc w:val="center"/>
        <w:rPr>
          <w:b/>
          <w:sz w:val="30"/>
          <w:szCs w:val="30"/>
          <w:lang w:val="ru-RU"/>
        </w:rPr>
      </w:pPr>
    </w:p>
    <w:p w14:paraId="1E4D418A" w14:textId="77777777" w:rsidR="00653201" w:rsidRDefault="00653201" w:rsidP="00653201">
      <w:pPr>
        <w:spacing w:after="0" w:line="240" w:lineRule="auto"/>
        <w:ind w:firstLine="720"/>
        <w:jc w:val="center"/>
        <w:rPr>
          <w:b/>
          <w:sz w:val="30"/>
          <w:szCs w:val="30"/>
          <w:lang w:val="ru-RU"/>
        </w:rPr>
      </w:pPr>
    </w:p>
    <w:p w14:paraId="14D7FB77" w14:textId="77777777" w:rsidR="00653201" w:rsidRDefault="00653201" w:rsidP="00653201">
      <w:pPr>
        <w:spacing w:after="0" w:line="240" w:lineRule="auto"/>
        <w:ind w:firstLine="720"/>
        <w:jc w:val="center"/>
        <w:rPr>
          <w:b/>
          <w:sz w:val="30"/>
          <w:szCs w:val="30"/>
          <w:lang w:val="ru-RU"/>
        </w:rPr>
      </w:pPr>
    </w:p>
    <w:p w14:paraId="3CD6BDC7" w14:textId="77777777" w:rsidR="00653201" w:rsidRDefault="00653201" w:rsidP="00653201">
      <w:pPr>
        <w:spacing w:after="0" w:line="240" w:lineRule="auto"/>
        <w:ind w:firstLine="720"/>
        <w:jc w:val="center"/>
        <w:rPr>
          <w:b/>
          <w:sz w:val="30"/>
          <w:szCs w:val="30"/>
          <w:lang w:val="ru-RU"/>
        </w:rPr>
      </w:pPr>
    </w:p>
    <w:p w14:paraId="153B41F4" w14:textId="77777777" w:rsidR="00653201" w:rsidRDefault="00653201" w:rsidP="00653201">
      <w:pPr>
        <w:spacing w:after="0" w:line="240" w:lineRule="auto"/>
        <w:ind w:firstLine="720"/>
        <w:jc w:val="center"/>
        <w:rPr>
          <w:b/>
          <w:sz w:val="30"/>
          <w:szCs w:val="30"/>
          <w:lang w:val="ru-RU"/>
        </w:rPr>
      </w:pPr>
    </w:p>
    <w:p w14:paraId="1D5DEC22" w14:textId="77777777" w:rsidR="00653201" w:rsidRDefault="00653201" w:rsidP="00653201">
      <w:pPr>
        <w:spacing w:after="0" w:line="240" w:lineRule="auto"/>
        <w:ind w:firstLine="720"/>
        <w:jc w:val="center"/>
        <w:rPr>
          <w:b/>
          <w:sz w:val="30"/>
          <w:szCs w:val="30"/>
          <w:lang w:val="ru-RU"/>
        </w:rPr>
      </w:pPr>
    </w:p>
    <w:p w14:paraId="37389A8F" w14:textId="77777777" w:rsidR="00653201" w:rsidRDefault="00653201" w:rsidP="00653201">
      <w:pPr>
        <w:spacing w:after="0" w:line="240" w:lineRule="auto"/>
        <w:ind w:firstLine="720"/>
        <w:jc w:val="center"/>
        <w:rPr>
          <w:b/>
          <w:sz w:val="30"/>
          <w:szCs w:val="30"/>
          <w:lang w:val="ru-RU"/>
        </w:rPr>
      </w:pPr>
    </w:p>
    <w:p w14:paraId="118E415C" w14:textId="77777777" w:rsidR="00653201" w:rsidRDefault="00653201" w:rsidP="00653201">
      <w:pPr>
        <w:spacing w:after="0" w:line="240" w:lineRule="auto"/>
        <w:ind w:firstLine="720"/>
        <w:jc w:val="center"/>
        <w:rPr>
          <w:b/>
          <w:sz w:val="30"/>
          <w:szCs w:val="30"/>
          <w:lang w:val="ru-RU"/>
        </w:rPr>
      </w:pPr>
    </w:p>
    <w:p w14:paraId="196E1EFF" w14:textId="77777777" w:rsidR="00653201" w:rsidRDefault="00653201" w:rsidP="00653201">
      <w:pPr>
        <w:spacing w:after="0" w:line="240" w:lineRule="auto"/>
        <w:ind w:firstLine="720"/>
        <w:jc w:val="center"/>
        <w:rPr>
          <w:b/>
          <w:sz w:val="30"/>
          <w:szCs w:val="30"/>
          <w:lang w:val="ru-RU"/>
        </w:rPr>
      </w:pPr>
    </w:p>
    <w:p w14:paraId="30A7D56F" w14:textId="77777777" w:rsidR="00653201" w:rsidRDefault="00653201" w:rsidP="00653201">
      <w:pPr>
        <w:spacing w:after="0" w:line="240" w:lineRule="auto"/>
        <w:ind w:firstLine="720"/>
        <w:jc w:val="center"/>
        <w:rPr>
          <w:b/>
          <w:sz w:val="30"/>
          <w:szCs w:val="30"/>
          <w:lang w:val="ru-RU"/>
        </w:rPr>
      </w:pPr>
    </w:p>
    <w:p w14:paraId="31B3D107" w14:textId="77777777" w:rsidR="00653201" w:rsidRDefault="00653201" w:rsidP="00653201">
      <w:pPr>
        <w:spacing w:after="0" w:line="240" w:lineRule="auto"/>
        <w:ind w:firstLine="720"/>
        <w:jc w:val="center"/>
        <w:rPr>
          <w:b/>
          <w:sz w:val="30"/>
          <w:szCs w:val="30"/>
          <w:lang w:val="ru-RU"/>
        </w:rPr>
      </w:pPr>
    </w:p>
    <w:p w14:paraId="5A66BAE1" w14:textId="77777777" w:rsidR="00653201" w:rsidRDefault="00653201" w:rsidP="00653201">
      <w:pPr>
        <w:spacing w:after="0" w:line="240" w:lineRule="auto"/>
        <w:ind w:firstLine="720"/>
        <w:jc w:val="center"/>
        <w:rPr>
          <w:b/>
          <w:sz w:val="30"/>
          <w:szCs w:val="30"/>
          <w:lang w:val="ru-RU"/>
        </w:rPr>
      </w:pPr>
    </w:p>
    <w:p w14:paraId="321C3290" w14:textId="77777777" w:rsidR="00653201" w:rsidRDefault="00653201" w:rsidP="00653201">
      <w:pPr>
        <w:spacing w:after="0" w:line="240" w:lineRule="auto"/>
        <w:ind w:firstLine="720"/>
        <w:jc w:val="center"/>
        <w:rPr>
          <w:b/>
          <w:sz w:val="30"/>
          <w:szCs w:val="30"/>
          <w:lang w:val="ru-RU"/>
        </w:rPr>
      </w:pPr>
    </w:p>
    <w:p w14:paraId="7ECC9C92" w14:textId="77777777" w:rsidR="00653201" w:rsidRDefault="00653201" w:rsidP="00653201">
      <w:pPr>
        <w:spacing w:after="0" w:line="240" w:lineRule="auto"/>
        <w:ind w:firstLine="720"/>
        <w:jc w:val="center"/>
        <w:rPr>
          <w:b/>
          <w:sz w:val="30"/>
          <w:szCs w:val="30"/>
          <w:lang w:val="ru-RU"/>
        </w:rPr>
      </w:pPr>
    </w:p>
    <w:p w14:paraId="0A9F7A37" w14:textId="77777777" w:rsidR="00653201" w:rsidRDefault="00653201" w:rsidP="00653201">
      <w:pPr>
        <w:spacing w:after="0" w:line="240" w:lineRule="auto"/>
        <w:ind w:firstLine="720"/>
        <w:jc w:val="center"/>
        <w:rPr>
          <w:b/>
          <w:sz w:val="30"/>
          <w:szCs w:val="30"/>
          <w:lang w:val="ru-RU"/>
        </w:rPr>
      </w:pPr>
    </w:p>
    <w:p w14:paraId="2320361F" w14:textId="77777777" w:rsidR="00653201" w:rsidRDefault="00653201" w:rsidP="00653201">
      <w:pPr>
        <w:spacing w:after="0" w:line="240" w:lineRule="auto"/>
        <w:ind w:firstLine="720"/>
        <w:jc w:val="center"/>
        <w:rPr>
          <w:b/>
          <w:sz w:val="30"/>
          <w:szCs w:val="30"/>
          <w:lang w:val="ru-RU"/>
        </w:rPr>
      </w:pPr>
    </w:p>
    <w:p w14:paraId="25C90833" w14:textId="77777777" w:rsidR="00653201" w:rsidRDefault="00653201" w:rsidP="00653201">
      <w:pPr>
        <w:spacing w:after="0" w:line="240" w:lineRule="auto"/>
        <w:ind w:firstLine="720"/>
        <w:jc w:val="center"/>
        <w:rPr>
          <w:b/>
          <w:sz w:val="30"/>
          <w:szCs w:val="30"/>
          <w:lang w:val="ru-RU"/>
        </w:rPr>
      </w:pPr>
    </w:p>
    <w:p w14:paraId="2C4C4433" w14:textId="77777777" w:rsidR="00653201" w:rsidRDefault="00653201" w:rsidP="00653201">
      <w:pPr>
        <w:spacing w:after="0" w:line="240" w:lineRule="auto"/>
        <w:ind w:firstLine="720"/>
        <w:jc w:val="center"/>
        <w:rPr>
          <w:b/>
          <w:sz w:val="30"/>
          <w:szCs w:val="30"/>
          <w:lang w:val="ru-RU"/>
        </w:rPr>
      </w:pPr>
    </w:p>
    <w:p w14:paraId="04E130CC" w14:textId="77777777" w:rsidR="00653201" w:rsidRDefault="00653201" w:rsidP="00653201">
      <w:pPr>
        <w:spacing w:after="0" w:line="240" w:lineRule="auto"/>
        <w:ind w:firstLine="720"/>
        <w:jc w:val="center"/>
        <w:rPr>
          <w:b/>
          <w:sz w:val="30"/>
          <w:szCs w:val="30"/>
          <w:lang w:val="ru-RU"/>
        </w:rPr>
      </w:pPr>
    </w:p>
    <w:p w14:paraId="4E19B489" w14:textId="77777777" w:rsidR="00653201" w:rsidRDefault="00653201" w:rsidP="00653201">
      <w:pPr>
        <w:spacing w:after="0" w:line="240" w:lineRule="auto"/>
        <w:ind w:firstLine="720"/>
        <w:jc w:val="center"/>
        <w:rPr>
          <w:b/>
          <w:sz w:val="30"/>
          <w:szCs w:val="30"/>
          <w:lang w:val="ru-RU"/>
        </w:rPr>
      </w:pPr>
    </w:p>
    <w:p w14:paraId="4B2FCEF9" w14:textId="77777777" w:rsidR="00653201" w:rsidRPr="00E6513E" w:rsidRDefault="00653201" w:rsidP="00653201">
      <w:pPr>
        <w:spacing w:after="0" w:line="240" w:lineRule="auto"/>
        <w:jc w:val="center"/>
        <w:rPr>
          <w:b/>
          <w:sz w:val="30"/>
          <w:szCs w:val="30"/>
          <w:lang w:val="ru-RU"/>
        </w:rPr>
      </w:pPr>
      <w:r>
        <w:rPr>
          <w:b/>
          <w:sz w:val="30"/>
          <w:szCs w:val="30"/>
        </w:rPr>
        <w:t>I</w:t>
      </w:r>
      <w:r>
        <w:rPr>
          <w:b/>
          <w:sz w:val="30"/>
          <w:szCs w:val="30"/>
          <w:lang w:val="ru-RU"/>
        </w:rPr>
        <w:t>. Общие положения</w:t>
      </w:r>
    </w:p>
    <w:p w14:paraId="0424132F" w14:textId="77777777" w:rsidR="00653201" w:rsidRDefault="00653201" w:rsidP="00653201">
      <w:pPr>
        <w:spacing w:after="0" w:line="240" w:lineRule="auto"/>
        <w:ind w:firstLine="708"/>
        <w:jc w:val="both"/>
        <w:rPr>
          <w:sz w:val="30"/>
          <w:szCs w:val="30"/>
          <w:lang w:val="ru-RU"/>
        </w:rPr>
      </w:pPr>
      <w:r w:rsidRPr="00AB3100">
        <w:rPr>
          <w:sz w:val="30"/>
          <w:szCs w:val="30"/>
          <w:lang w:val="ru-RU"/>
        </w:rPr>
        <w:t xml:space="preserve">Настоящие методические указания разработаны с целью </w:t>
      </w:r>
      <w:r w:rsidRPr="00AB3100">
        <w:rPr>
          <w:color w:val="212529"/>
          <w:sz w:val="30"/>
          <w:szCs w:val="30"/>
          <w:shd w:val="clear" w:color="auto" w:fill="FFFFFF"/>
          <w:lang w:val="ru-RU"/>
        </w:rPr>
        <w:t>выработки единообразных подходов к практическому применению требований</w:t>
      </w:r>
      <w:r>
        <w:rPr>
          <w:color w:val="212529"/>
          <w:sz w:val="30"/>
          <w:szCs w:val="30"/>
          <w:shd w:val="clear" w:color="auto" w:fill="FFFFFF"/>
          <w:lang w:val="ru-RU"/>
        </w:rPr>
        <w:t xml:space="preserve"> </w:t>
      </w:r>
      <w:r w:rsidRPr="00AB3100">
        <w:rPr>
          <w:color w:val="212529"/>
          <w:sz w:val="30"/>
          <w:szCs w:val="30"/>
          <w:shd w:val="clear" w:color="auto" w:fill="FFFFFF"/>
        </w:rPr>
        <w:t> </w:t>
      </w:r>
      <w:r w:rsidRPr="00E26CEB">
        <w:rPr>
          <w:sz w:val="30"/>
          <w:szCs w:val="30"/>
          <w:lang w:val="ru-RU"/>
        </w:rPr>
        <w:t>постановлени</w:t>
      </w:r>
      <w:r>
        <w:rPr>
          <w:sz w:val="30"/>
          <w:szCs w:val="30"/>
          <w:lang w:val="ru-RU"/>
        </w:rPr>
        <w:t>я</w:t>
      </w:r>
      <w:r w:rsidRPr="00E26CEB">
        <w:rPr>
          <w:sz w:val="30"/>
          <w:szCs w:val="30"/>
          <w:lang w:val="ru-RU"/>
        </w:rPr>
        <w:t xml:space="preserve"> Министерства образования Республики Беларусь 20 октября 2023 г. № 325 «О типовых программах дополнительного образования детей и молодежи»</w:t>
      </w:r>
      <w:r>
        <w:rPr>
          <w:sz w:val="30"/>
          <w:szCs w:val="30"/>
          <w:lang w:val="ru-RU"/>
        </w:rPr>
        <w:t xml:space="preserve"> </w:t>
      </w:r>
      <w:r w:rsidRPr="00AB3100">
        <w:rPr>
          <w:color w:val="212529"/>
          <w:sz w:val="30"/>
          <w:szCs w:val="30"/>
          <w:shd w:val="clear" w:color="auto" w:fill="FFFFFF"/>
          <w:lang w:val="ru-RU"/>
        </w:rPr>
        <w:t xml:space="preserve">и </w:t>
      </w:r>
      <w:r>
        <w:rPr>
          <w:color w:val="212529"/>
          <w:sz w:val="30"/>
          <w:szCs w:val="30"/>
          <w:shd w:val="clear" w:color="auto" w:fill="FFFFFF"/>
          <w:lang w:val="ru-RU"/>
        </w:rPr>
        <w:t>на</w:t>
      </w:r>
      <w:r w:rsidRPr="00AB3100">
        <w:rPr>
          <w:color w:val="212529"/>
          <w:sz w:val="30"/>
          <w:szCs w:val="30"/>
          <w:shd w:val="clear" w:color="auto" w:fill="FFFFFF"/>
          <w:lang w:val="ru-RU"/>
        </w:rPr>
        <w:t xml:space="preserve"> </w:t>
      </w:r>
      <w:r>
        <w:rPr>
          <w:color w:val="212529"/>
          <w:sz w:val="30"/>
          <w:szCs w:val="30"/>
          <w:shd w:val="clear" w:color="auto" w:fill="FFFFFF"/>
          <w:lang w:val="ru-RU"/>
        </w:rPr>
        <w:t xml:space="preserve">основании </w:t>
      </w:r>
      <w:r w:rsidRPr="00E26CEB">
        <w:rPr>
          <w:sz w:val="30"/>
          <w:szCs w:val="30"/>
          <w:lang w:val="ru-RU"/>
        </w:rPr>
        <w:t>Кодекс</w:t>
      </w:r>
      <w:r>
        <w:rPr>
          <w:sz w:val="30"/>
          <w:szCs w:val="30"/>
          <w:lang w:val="ru-RU"/>
        </w:rPr>
        <w:t>а</w:t>
      </w:r>
      <w:r w:rsidRPr="00E26CEB">
        <w:rPr>
          <w:sz w:val="30"/>
          <w:szCs w:val="30"/>
          <w:lang w:val="ru-RU"/>
        </w:rPr>
        <w:t xml:space="preserve"> Республики Беларусь об образовании, постановлени</w:t>
      </w:r>
      <w:r>
        <w:rPr>
          <w:sz w:val="30"/>
          <w:szCs w:val="30"/>
          <w:lang w:val="ru-RU"/>
        </w:rPr>
        <w:t>я</w:t>
      </w:r>
      <w:r w:rsidRPr="00E26CEB">
        <w:rPr>
          <w:sz w:val="30"/>
          <w:szCs w:val="30"/>
          <w:lang w:val="ru-RU"/>
        </w:rPr>
        <w:t xml:space="preserve"> Совета Министров Республики Беларусь от 7 августа 2019 г. № 525 «Об утверждении специфических санитарно-эпидемиологических требований», постановлени</w:t>
      </w:r>
      <w:r>
        <w:rPr>
          <w:sz w:val="30"/>
          <w:szCs w:val="30"/>
          <w:lang w:val="ru-RU"/>
        </w:rPr>
        <w:t>я</w:t>
      </w:r>
      <w:r w:rsidRPr="00E26CEB">
        <w:rPr>
          <w:sz w:val="30"/>
          <w:szCs w:val="30"/>
          <w:lang w:val="ru-RU"/>
        </w:rPr>
        <w:t xml:space="preserve"> Министерства образования Республики Беларусь от </w:t>
      </w:r>
      <w:r>
        <w:rPr>
          <w:sz w:val="30"/>
          <w:szCs w:val="30"/>
          <w:lang w:val="ru-RU"/>
        </w:rPr>
        <w:t xml:space="preserve">                 </w:t>
      </w:r>
      <w:r w:rsidRPr="00E26CEB">
        <w:rPr>
          <w:sz w:val="30"/>
          <w:szCs w:val="30"/>
          <w:lang w:val="ru-RU"/>
        </w:rPr>
        <w:t xml:space="preserve">3 августа 2022 г. № 227 «Об утверждении правил безопасности, правил расследования и учета несчастных случаев, произошедших с обучающимися, </w:t>
      </w:r>
      <w:hyperlink r:id="rId7" w:history="1">
        <w:r w:rsidRPr="00E26CEB">
          <w:rPr>
            <w:sz w:val="30"/>
            <w:szCs w:val="30"/>
            <w:lang w:val="ru-RU"/>
          </w:rPr>
          <w:t>постановлени</w:t>
        </w:r>
      </w:hyperlink>
      <w:r>
        <w:rPr>
          <w:sz w:val="30"/>
          <w:szCs w:val="30"/>
          <w:lang w:val="ru-RU"/>
        </w:rPr>
        <w:t>я</w:t>
      </w:r>
      <w:r w:rsidRPr="00E26CEB">
        <w:rPr>
          <w:sz w:val="30"/>
          <w:szCs w:val="30"/>
          <w:lang w:val="ru-RU"/>
        </w:rPr>
        <w:t xml:space="preserve"> Министерства образования Республики Беларусь от 25 июля 2011 г. № 149 «Об утверждении Положения об учреждении дополнительного образования детей и молодежи» (в ред. постановления от 1 сентября 2022</w:t>
      </w:r>
      <w:r>
        <w:rPr>
          <w:sz w:val="30"/>
          <w:szCs w:val="30"/>
          <w:lang w:val="ru-RU"/>
        </w:rPr>
        <w:t xml:space="preserve"> г.</w:t>
      </w:r>
      <w:r w:rsidRPr="00E26CEB">
        <w:rPr>
          <w:sz w:val="30"/>
          <w:szCs w:val="30"/>
          <w:lang w:val="ru-RU"/>
        </w:rPr>
        <w:t xml:space="preserve"> № 318), ины</w:t>
      </w:r>
      <w:r>
        <w:rPr>
          <w:sz w:val="30"/>
          <w:szCs w:val="30"/>
          <w:lang w:val="ru-RU"/>
        </w:rPr>
        <w:t>х</w:t>
      </w:r>
      <w:r w:rsidRPr="00E26CEB">
        <w:rPr>
          <w:sz w:val="30"/>
          <w:szCs w:val="30"/>
          <w:lang w:val="ru-RU"/>
        </w:rPr>
        <w:t xml:space="preserve"> акт</w:t>
      </w:r>
      <w:r>
        <w:rPr>
          <w:sz w:val="30"/>
          <w:szCs w:val="30"/>
          <w:lang w:val="ru-RU"/>
        </w:rPr>
        <w:t>ов</w:t>
      </w:r>
      <w:r w:rsidRPr="00E26CEB">
        <w:rPr>
          <w:sz w:val="30"/>
          <w:szCs w:val="30"/>
          <w:lang w:val="ru-RU"/>
        </w:rPr>
        <w:t xml:space="preserve"> законодательства.</w:t>
      </w:r>
    </w:p>
    <w:p w14:paraId="770094B0" w14:textId="77777777" w:rsidR="00653201" w:rsidRPr="007C532B" w:rsidRDefault="00653201" w:rsidP="00653201">
      <w:pPr>
        <w:spacing w:after="0" w:line="240" w:lineRule="auto"/>
        <w:ind w:firstLine="708"/>
        <w:jc w:val="both"/>
        <w:rPr>
          <w:sz w:val="30"/>
          <w:szCs w:val="30"/>
          <w:lang w:val="ru-RU"/>
        </w:rPr>
      </w:pPr>
      <w:r w:rsidRPr="007C532B">
        <w:rPr>
          <w:rFonts w:eastAsia="Times New Roman"/>
          <w:sz w:val="30"/>
          <w:szCs w:val="30"/>
          <w:lang w:val="ru-RU"/>
        </w:rPr>
        <w:t xml:space="preserve">При организации образовательного процесса целесообразно также использовать </w:t>
      </w:r>
      <w:r>
        <w:rPr>
          <w:rFonts w:eastAsia="Times New Roman"/>
          <w:sz w:val="30"/>
          <w:szCs w:val="30"/>
          <w:lang w:val="ru-RU"/>
        </w:rPr>
        <w:t>И</w:t>
      </w:r>
      <w:r w:rsidRPr="007C532B">
        <w:rPr>
          <w:rFonts w:eastAsia="Times New Roman"/>
          <w:sz w:val="30"/>
          <w:szCs w:val="30"/>
          <w:lang w:val="ru-RU"/>
        </w:rPr>
        <w:t>нструктивно-методическое письмо</w:t>
      </w:r>
      <w:r>
        <w:rPr>
          <w:rFonts w:eastAsia="Times New Roman"/>
          <w:sz w:val="30"/>
          <w:szCs w:val="30"/>
          <w:lang w:val="ru-RU"/>
        </w:rPr>
        <w:t xml:space="preserve"> </w:t>
      </w:r>
      <w:r w:rsidRPr="007C532B">
        <w:rPr>
          <w:sz w:val="30"/>
          <w:szCs w:val="30"/>
          <w:lang w:val="ru-RU"/>
        </w:rPr>
        <w:t>по организации дополнительного образования детей и молодежи, дополнительного образования одаренных детей и молодежи в учреждениях образования в 2022/2023 учебном году (от 9 сентября 2022 г. № 05-01-14/8987/</w:t>
      </w:r>
      <w:proofErr w:type="spellStart"/>
      <w:r w:rsidRPr="007C532B">
        <w:rPr>
          <w:sz w:val="30"/>
          <w:szCs w:val="30"/>
          <w:lang w:val="ru-RU"/>
        </w:rPr>
        <w:t>дс</w:t>
      </w:r>
      <w:proofErr w:type="spellEnd"/>
      <w:r w:rsidRPr="007C532B">
        <w:rPr>
          <w:sz w:val="30"/>
          <w:szCs w:val="30"/>
          <w:lang w:val="ru-RU"/>
        </w:rPr>
        <w:t>/)</w:t>
      </w:r>
      <w:r>
        <w:rPr>
          <w:sz w:val="30"/>
          <w:szCs w:val="30"/>
          <w:lang w:val="ru-RU"/>
        </w:rPr>
        <w:t xml:space="preserve">, руководствоваться </w:t>
      </w:r>
      <w:r w:rsidRPr="007C532B">
        <w:rPr>
          <w:sz w:val="30"/>
          <w:szCs w:val="30"/>
          <w:lang w:val="ru-RU"/>
        </w:rPr>
        <w:t>приказ</w:t>
      </w:r>
      <w:r>
        <w:rPr>
          <w:sz w:val="30"/>
          <w:szCs w:val="30"/>
          <w:lang w:val="ru-RU"/>
        </w:rPr>
        <w:t>ом</w:t>
      </w:r>
      <w:r w:rsidRPr="007C532B">
        <w:rPr>
          <w:sz w:val="30"/>
          <w:szCs w:val="30"/>
          <w:lang w:val="ru-RU"/>
        </w:rPr>
        <w:t xml:space="preserve"> Министра образования Республики Беларусь от 7 октября 2022 г. № 603 «О порядке функционирования объединений по интересам»</w:t>
      </w:r>
      <w:r>
        <w:rPr>
          <w:sz w:val="30"/>
          <w:szCs w:val="30"/>
          <w:lang w:val="ru-RU"/>
        </w:rPr>
        <w:t xml:space="preserve">. </w:t>
      </w:r>
    </w:p>
    <w:p w14:paraId="6C5520FE" w14:textId="77777777" w:rsidR="00653201" w:rsidRPr="007D15E7" w:rsidRDefault="00653201" w:rsidP="00653201">
      <w:pPr>
        <w:pStyle w:val="a9"/>
        <w:tabs>
          <w:tab w:val="left" w:pos="1134"/>
        </w:tabs>
        <w:spacing w:after="0" w:line="240" w:lineRule="auto"/>
        <w:ind w:left="0" w:firstLine="720"/>
        <w:jc w:val="both"/>
        <w:rPr>
          <w:rFonts w:ascii="Times New Roman" w:hAnsi="Times New Roman" w:cs="Times New Roman"/>
          <w:sz w:val="30"/>
          <w:szCs w:val="30"/>
        </w:rPr>
      </w:pPr>
      <w:r w:rsidRPr="001C3741">
        <w:rPr>
          <w:rFonts w:ascii="Times New Roman" w:hAnsi="Times New Roman" w:cs="Times New Roman"/>
          <w:sz w:val="30"/>
          <w:szCs w:val="30"/>
        </w:rPr>
        <w:t xml:space="preserve">Методические указания устанавливают общие требования </w:t>
      </w:r>
      <w:r>
        <w:rPr>
          <w:rFonts w:ascii="Times New Roman" w:hAnsi="Times New Roman" w:cs="Times New Roman"/>
          <w:sz w:val="30"/>
          <w:szCs w:val="30"/>
        </w:rPr>
        <w:br/>
      </w:r>
      <w:r w:rsidRPr="001C3741">
        <w:rPr>
          <w:rFonts w:ascii="Times New Roman" w:hAnsi="Times New Roman" w:cs="Times New Roman"/>
          <w:sz w:val="30"/>
          <w:szCs w:val="30"/>
        </w:rPr>
        <w:t xml:space="preserve">к программам объединений по интересам, индивидуальным программам дополнительного образования детей и молодежи, в том числе к </w:t>
      </w:r>
      <w:r>
        <w:rPr>
          <w:rFonts w:ascii="Times New Roman" w:hAnsi="Times New Roman" w:cs="Times New Roman"/>
          <w:sz w:val="30"/>
          <w:szCs w:val="30"/>
        </w:rPr>
        <w:t>их</w:t>
      </w:r>
      <w:r w:rsidRPr="001C3741">
        <w:rPr>
          <w:rFonts w:ascii="Times New Roman" w:hAnsi="Times New Roman" w:cs="Times New Roman"/>
          <w:sz w:val="30"/>
          <w:szCs w:val="30"/>
        </w:rPr>
        <w:t xml:space="preserve"> структуре, содержанию, </w:t>
      </w:r>
      <w:r w:rsidRPr="00F81E4F">
        <w:rPr>
          <w:rFonts w:ascii="Times New Roman" w:hAnsi="Times New Roman" w:cs="Times New Roman"/>
          <w:sz w:val="30"/>
          <w:szCs w:val="30"/>
        </w:rPr>
        <w:t xml:space="preserve">срокам реализации, </w:t>
      </w:r>
      <w:r w:rsidRPr="001C3741">
        <w:rPr>
          <w:rFonts w:ascii="Times New Roman" w:hAnsi="Times New Roman" w:cs="Times New Roman"/>
          <w:sz w:val="30"/>
          <w:szCs w:val="30"/>
        </w:rPr>
        <w:t xml:space="preserve">оформлению, </w:t>
      </w:r>
      <w:r>
        <w:rPr>
          <w:rFonts w:ascii="Times New Roman" w:hAnsi="Times New Roman" w:cs="Times New Roman"/>
          <w:sz w:val="30"/>
          <w:szCs w:val="30"/>
        </w:rPr>
        <w:t>порядку разработки и применению.</w:t>
      </w:r>
    </w:p>
    <w:p w14:paraId="18DF9042" w14:textId="77777777" w:rsidR="00653201" w:rsidRPr="00846E6B" w:rsidRDefault="00653201" w:rsidP="00653201">
      <w:pPr>
        <w:spacing w:after="0" w:line="240" w:lineRule="auto"/>
        <w:ind w:firstLine="720"/>
        <w:jc w:val="both"/>
        <w:rPr>
          <w:sz w:val="30"/>
          <w:szCs w:val="30"/>
          <w:lang w:val="ru-RU"/>
        </w:rPr>
      </w:pPr>
      <w:r w:rsidRPr="001C3741">
        <w:rPr>
          <w:sz w:val="30"/>
          <w:szCs w:val="30"/>
          <w:lang w:val="ru-RU"/>
        </w:rPr>
        <w:t xml:space="preserve">Действие методических указаний распространяется </w:t>
      </w:r>
      <w:r w:rsidRPr="00F32D7F">
        <w:rPr>
          <w:sz w:val="30"/>
          <w:szCs w:val="30"/>
          <w:lang w:val="ru-RU"/>
        </w:rPr>
        <w:t>на учреждения, которые реализуют или могут реализовать образовательную программу дополнительного образования детей и молодежи: учреждения дополнительного образования детей и молодежи</w:t>
      </w:r>
      <w:r>
        <w:rPr>
          <w:sz w:val="30"/>
          <w:szCs w:val="30"/>
          <w:lang w:val="ru-RU"/>
        </w:rPr>
        <w:t>,</w:t>
      </w:r>
      <w:r w:rsidRPr="00C41CF5">
        <w:rPr>
          <w:sz w:val="30"/>
          <w:szCs w:val="30"/>
          <w:lang w:val="ru-RU"/>
        </w:rPr>
        <w:t xml:space="preserve"> учреждения дошкольного образования</w:t>
      </w:r>
      <w:r>
        <w:rPr>
          <w:sz w:val="30"/>
          <w:szCs w:val="30"/>
          <w:lang w:val="ru-RU"/>
        </w:rPr>
        <w:t>,</w:t>
      </w:r>
      <w:r w:rsidRPr="00C41CF5">
        <w:rPr>
          <w:sz w:val="30"/>
          <w:szCs w:val="30"/>
          <w:lang w:val="ru-RU"/>
        </w:rPr>
        <w:t xml:space="preserve"> учреждения общего среднего образования</w:t>
      </w:r>
      <w:r>
        <w:rPr>
          <w:sz w:val="30"/>
          <w:szCs w:val="30"/>
          <w:lang w:val="ru-RU"/>
        </w:rPr>
        <w:t>,</w:t>
      </w:r>
      <w:r w:rsidRPr="00C41CF5">
        <w:rPr>
          <w:sz w:val="30"/>
          <w:szCs w:val="30"/>
          <w:lang w:val="ru-RU"/>
        </w:rPr>
        <w:t xml:space="preserve"> учреждения среднего</w:t>
      </w:r>
      <w:r w:rsidRPr="00846E6B">
        <w:rPr>
          <w:sz w:val="30"/>
          <w:szCs w:val="30"/>
          <w:lang w:val="ru-RU"/>
        </w:rPr>
        <w:t xml:space="preserve"> специального образования</w:t>
      </w:r>
      <w:r>
        <w:rPr>
          <w:sz w:val="30"/>
          <w:szCs w:val="30"/>
          <w:lang w:val="ru-RU"/>
        </w:rPr>
        <w:t>,</w:t>
      </w:r>
      <w:r w:rsidRPr="00846E6B">
        <w:rPr>
          <w:sz w:val="30"/>
          <w:szCs w:val="30"/>
          <w:lang w:val="ru-RU"/>
        </w:rPr>
        <w:t xml:space="preserve"> учреждения высшего образования</w:t>
      </w:r>
      <w:r>
        <w:rPr>
          <w:sz w:val="30"/>
          <w:szCs w:val="30"/>
          <w:lang w:val="ru-RU"/>
        </w:rPr>
        <w:t>,</w:t>
      </w:r>
      <w:r w:rsidRPr="00846E6B">
        <w:rPr>
          <w:sz w:val="30"/>
          <w:szCs w:val="30"/>
          <w:lang w:val="ru-RU"/>
        </w:rPr>
        <w:t xml:space="preserve"> учреждения специального образования</w:t>
      </w:r>
      <w:r>
        <w:rPr>
          <w:sz w:val="30"/>
          <w:szCs w:val="30"/>
          <w:lang w:val="ru-RU"/>
        </w:rPr>
        <w:t>,</w:t>
      </w:r>
      <w:r w:rsidRPr="00846E6B">
        <w:rPr>
          <w:sz w:val="30"/>
          <w:szCs w:val="30"/>
          <w:lang w:val="ru-RU"/>
        </w:rPr>
        <w:t xml:space="preserve"> учреждения дополнительного образования одаренных детей и молодежи</w:t>
      </w:r>
      <w:r>
        <w:rPr>
          <w:sz w:val="30"/>
          <w:szCs w:val="30"/>
          <w:lang w:val="ru-RU"/>
        </w:rPr>
        <w:t>, воспитательно-</w:t>
      </w:r>
      <w:r w:rsidRPr="00846E6B">
        <w:rPr>
          <w:sz w:val="30"/>
          <w:szCs w:val="30"/>
          <w:lang w:val="ru-RU"/>
        </w:rPr>
        <w:t>оздоровительные учреждения образования</w:t>
      </w:r>
      <w:r>
        <w:rPr>
          <w:sz w:val="30"/>
          <w:szCs w:val="30"/>
          <w:lang w:val="ru-RU"/>
        </w:rPr>
        <w:t>,</w:t>
      </w:r>
      <w:r w:rsidRPr="00846E6B">
        <w:rPr>
          <w:sz w:val="30"/>
          <w:szCs w:val="30"/>
          <w:lang w:val="ru-RU"/>
        </w:rPr>
        <w:t xml:space="preserve"> социально-педагогические учреждения</w:t>
      </w:r>
      <w:r>
        <w:rPr>
          <w:sz w:val="30"/>
          <w:szCs w:val="30"/>
          <w:lang w:val="ru-RU"/>
        </w:rPr>
        <w:t>,</w:t>
      </w:r>
      <w:r w:rsidRPr="00846E6B">
        <w:rPr>
          <w:sz w:val="30"/>
          <w:szCs w:val="30"/>
          <w:lang w:val="ru-RU"/>
        </w:rPr>
        <w:t xml:space="preserve"> специальные учебно-воспитательные учреждения</w:t>
      </w:r>
      <w:r>
        <w:rPr>
          <w:sz w:val="30"/>
          <w:szCs w:val="30"/>
          <w:lang w:val="ru-RU"/>
        </w:rPr>
        <w:t>,</w:t>
      </w:r>
      <w:r w:rsidRPr="00846E6B">
        <w:rPr>
          <w:sz w:val="30"/>
          <w:szCs w:val="30"/>
          <w:lang w:val="ru-RU"/>
        </w:rPr>
        <w:t xml:space="preserve"> специальные лечебно-воспитательные</w:t>
      </w:r>
      <w:r w:rsidRPr="000E3F40">
        <w:rPr>
          <w:sz w:val="30"/>
          <w:szCs w:val="30"/>
          <w:lang w:val="ru-RU"/>
        </w:rPr>
        <w:t xml:space="preserve"> </w:t>
      </w:r>
      <w:r w:rsidRPr="00846E6B">
        <w:rPr>
          <w:sz w:val="30"/>
          <w:szCs w:val="30"/>
          <w:lang w:val="ru-RU"/>
        </w:rPr>
        <w:t>учреждения</w:t>
      </w:r>
      <w:r>
        <w:rPr>
          <w:sz w:val="30"/>
          <w:szCs w:val="30"/>
          <w:lang w:val="ru-RU"/>
        </w:rPr>
        <w:t>,</w:t>
      </w:r>
      <w:r w:rsidRPr="00846E6B">
        <w:rPr>
          <w:sz w:val="30"/>
          <w:szCs w:val="30"/>
          <w:lang w:val="ru-RU"/>
        </w:rPr>
        <w:t xml:space="preserve"> иные организации, </w:t>
      </w:r>
      <w:r w:rsidRPr="00846E6B">
        <w:rPr>
          <w:sz w:val="30"/>
          <w:szCs w:val="30"/>
          <w:lang w:val="ru-RU"/>
        </w:rPr>
        <w:lastRenderedPageBreak/>
        <w:t>осуществляющие образовательную деятельность (далее – учреждения образования).</w:t>
      </w:r>
    </w:p>
    <w:p w14:paraId="53AE01AD" w14:textId="77777777" w:rsidR="00653201" w:rsidRPr="009D5A9A" w:rsidRDefault="00653201" w:rsidP="00653201">
      <w:pPr>
        <w:autoSpaceDE w:val="0"/>
        <w:autoSpaceDN w:val="0"/>
        <w:adjustRightInd w:val="0"/>
        <w:spacing w:after="0" w:line="240" w:lineRule="auto"/>
        <w:ind w:firstLine="720"/>
        <w:jc w:val="both"/>
        <w:rPr>
          <w:sz w:val="30"/>
          <w:szCs w:val="30"/>
          <w:lang w:val="ru-RU"/>
        </w:rPr>
      </w:pPr>
      <w:r w:rsidRPr="009D5A9A">
        <w:rPr>
          <w:sz w:val="30"/>
          <w:szCs w:val="30"/>
          <w:lang w:val="ru-RU"/>
        </w:rPr>
        <w:t>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и тем, виды занятий, формы и методы обучения и воспитания.</w:t>
      </w:r>
    </w:p>
    <w:p w14:paraId="5583318C" w14:textId="77777777" w:rsidR="00653201" w:rsidRDefault="00653201" w:rsidP="00653201">
      <w:pPr>
        <w:pStyle w:val="underpoint"/>
        <w:tabs>
          <w:tab w:val="left" w:pos="1134"/>
        </w:tabs>
        <w:ind w:firstLine="720"/>
        <w:rPr>
          <w:sz w:val="30"/>
          <w:szCs w:val="30"/>
        </w:rPr>
      </w:pPr>
      <w:r w:rsidRPr="009D5A9A">
        <w:rPr>
          <w:rFonts w:eastAsiaTheme="minorHAnsi"/>
          <w:sz w:val="30"/>
          <w:szCs w:val="30"/>
          <w:lang w:eastAsia="en-US"/>
        </w:rPr>
        <w:t>Программ</w:t>
      </w:r>
      <w:r>
        <w:rPr>
          <w:rFonts w:eastAsiaTheme="minorHAnsi"/>
          <w:sz w:val="30"/>
          <w:szCs w:val="30"/>
          <w:lang w:eastAsia="en-US"/>
        </w:rPr>
        <w:t>а</w:t>
      </w:r>
      <w:r w:rsidRPr="009D5A9A">
        <w:rPr>
          <w:rFonts w:eastAsiaTheme="minorHAnsi"/>
          <w:sz w:val="30"/>
          <w:szCs w:val="30"/>
          <w:lang w:eastAsia="en-US"/>
        </w:rPr>
        <w:t xml:space="preserve"> объединени</w:t>
      </w:r>
      <w:r>
        <w:rPr>
          <w:rFonts w:eastAsiaTheme="minorHAnsi"/>
          <w:sz w:val="30"/>
          <w:szCs w:val="30"/>
          <w:lang w:eastAsia="en-US"/>
        </w:rPr>
        <w:t>я</w:t>
      </w:r>
      <w:r w:rsidRPr="009D5A9A">
        <w:rPr>
          <w:rFonts w:eastAsiaTheme="minorHAnsi"/>
          <w:sz w:val="30"/>
          <w:szCs w:val="30"/>
          <w:lang w:eastAsia="en-US"/>
        </w:rPr>
        <w:t xml:space="preserve"> по интересам с очной, заочной </w:t>
      </w:r>
      <w:r>
        <w:rPr>
          <w:rFonts w:eastAsiaTheme="minorHAnsi"/>
          <w:sz w:val="30"/>
          <w:szCs w:val="30"/>
          <w:lang w:eastAsia="en-US"/>
        </w:rPr>
        <w:br/>
      </w:r>
      <w:r w:rsidRPr="009D5A9A">
        <w:rPr>
          <w:rFonts w:eastAsiaTheme="minorHAnsi"/>
          <w:sz w:val="30"/>
          <w:szCs w:val="30"/>
          <w:lang w:eastAsia="en-US"/>
        </w:rPr>
        <w:t xml:space="preserve">и дистанционной формами получения дополнительного образования, </w:t>
      </w:r>
      <w:r>
        <w:rPr>
          <w:rFonts w:eastAsiaTheme="minorHAnsi"/>
          <w:sz w:val="30"/>
          <w:szCs w:val="30"/>
          <w:lang w:eastAsia="en-US"/>
        </w:rPr>
        <w:br/>
      </w:r>
      <w:r w:rsidRPr="009D5A9A">
        <w:rPr>
          <w:rFonts w:eastAsiaTheme="minorHAnsi"/>
          <w:sz w:val="30"/>
          <w:szCs w:val="30"/>
          <w:lang w:eastAsia="en-US"/>
        </w:rPr>
        <w:t xml:space="preserve"> базовым </w:t>
      </w:r>
      <w:r w:rsidRPr="009D5A9A">
        <w:rPr>
          <w:sz w:val="30"/>
          <w:szCs w:val="30"/>
        </w:rPr>
        <w:t>и повышенным уровн</w:t>
      </w:r>
      <w:r>
        <w:rPr>
          <w:sz w:val="30"/>
          <w:szCs w:val="30"/>
        </w:rPr>
        <w:t xml:space="preserve">ями </w:t>
      </w:r>
      <w:r w:rsidRPr="009D5A9A">
        <w:rPr>
          <w:sz w:val="30"/>
          <w:szCs w:val="30"/>
          <w:shd w:val="clear" w:color="auto" w:fill="FFFFFF"/>
        </w:rPr>
        <w:t>изучения образовательной области, темы, учебного предмета или учебной дисциплины</w:t>
      </w:r>
      <w:r>
        <w:rPr>
          <w:sz w:val="30"/>
          <w:szCs w:val="30"/>
          <w:shd w:val="clear" w:color="auto" w:fill="FFFFFF"/>
        </w:rPr>
        <w:t xml:space="preserve"> </w:t>
      </w:r>
      <w:r>
        <w:rPr>
          <w:color w:val="222222"/>
          <w:sz w:val="30"/>
          <w:szCs w:val="30"/>
          <w:shd w:val="clear" w:color="auto" w:fill="FFFFFF"/>
        </w:rPr>
        <w:t>(далее – программа объединения по интересам),</w:t>
      </w:r>
      <w:r w:rsidRPr="009D5A9A">
        <w:rPr>
          <w:sz w:val="30"/>
          <w:szCs w:val="30"/>
          <w:shd w:val="clear" w:color="auto" w:fill="FFFFFF"/>
        </w:rPr>
        <w:t xml:space="preserve"> индивидуальн</w:t>
      </w:r>
      <w:r>
        <w:rPr>
          <w:sz w:val="30"/>
          <w:szCs w:val="30"/>
          <w:shd w:val="clear" w:color="auto" w:fill="FFFFFF"/>
        </w:rPr>
        <w:t>ая</w:t>
      </w:r>
      <w:r w:rsidRPr="009D5A9A">
        <w:rPr>
          <w:sz w:val="30"/>
          <w:szCs w:val="30"/>
          <w:shd w:val="clear" w:color="auto" w:fill="FFFFFF"/>
        </w:rPr>
        <w:t xml:space="preserve"> программ</w:t>
      </w:r>
      <w:r>
        <w:rPr>
          <w:sz w:val="30"/>
          <w:szCs w:val="30"/>
          <w:shd w:val="clear" w:color="auto" w:fill="FFFFFF"/>
        </w:rPr>
        <w:t>а</w:t>
      </w:r>
      <w:r w:rsidRPr="009D5A9A">
        <w:rPr>
          <w:sz w:val="30"/>
          <w:szCs w:val="30"/>
          <w:shd w:val="clear" w:color="auto" w:fill="FFFFFF"/>
        </w:rPr>
        <w:t xml:space="preserve"> дополнительного образования детей и молодежи разрабатыва</w:t>
      </w:r>
      <w:r>
        <w:rPr>
          <w:sz w:val="30"/>
          <w:szCs w:val="30"/>
          <w:shd w:val="clear" w:color="auto" w:fill="FFFFFF"/>
        </w:rPr>
        <w:t>е</w:t>
      </w:r>
      <w:r w:rsidRPr="009D5A9A">
        <w:rPr>
          <w:sz w:val="30"/>
          <w:szCs w:val="30"/>
          <w:shd w:val="clear" w:color="auto" w:fill="FFFFFF"/>
        </w:rPr>
        <w:t xml:space="preserve">тся учреждениями образования на </w:t>
      </w:r>
      <w:r w:rsidRPr="00E629A8">
        <w:rPr>
          <w:sz w:val="30"/>
          <w:szCs w:val="30"/>
          <w:shd w:val="clear" w:color="auto" w:fill="FFFFFF"/>
        </w:rPr>
        <w:t xml:space="preserve">основе </w:t>
      </w:r>
      <w:r w:rsidRPr="00E629A8">
        <w:rPr>
          <w:sz w:val="30"/>
          <w:szCs w:val="30"/>
        </w:rPr>
        <w:t>типов</w:t>
      </w:r>
      <w:r>
        <w:rPr>
          <w:sz w:val="30"/>
          <w:szCs w:val="30"/>
        </w:rPr>
        <w:t>ой</w:t>
      </w:r>
      <w:r w:rsidRPr="00E629A8">
        <w:rPr>
          <w:sz w:val="30"/>
          <w:szCs w:val="30"/>
          <w:shd w:val="clear" w:color="auto" w:fill="FFFFFF"/>
        </w:rPr>
        <w:t xml:space="preserve"> программ</w:t>
      </w:r>
      <w:r>
        <w:rPr>
          <w:sz w:val="30"/>
          <w:szCs w:val="30"/>
          <w:shd w:val="clear" w:color="auto" w:fill="FFFFFF"/>
        </w:rPr>
        <w:t>ы</w:t>
      </w:r>
      <w:r w:rsidRPr="00E629A8">
        <w:rPr>
          <w:sz w:val="30"/>
          <w:szCs w:val="30"/>
          <w:shd w:val="clear" w:color="auto" w:fill="FFFFFF"/>
        </w:rPr>
        <w:t xml:space="preserve"> дополнительного образования детей и молодежи</w:t>
      </w:r>
      <w:r w:rsidRPr="00E629A8">
        <w:rPr>
          <w:sz w:val="30"/>
          <w:szCs w:val="30"/>
        </w:rPr>
        <w:t xml:space="preserve"> соответствующего профиля, котор</w:t>
      </w:r>
      <w:r>
        <w:rPr>
          <w:sz w:val="30"/>
          <w:szCs w:val="30"/>
        </w:rPr>
        <w:t xml:space="preserve">ая </w:t>
      </w:r>
      <w:r w:rsidRPr="00E629A8">
        <w:rPr>
          <w:sz w:val="30"/>
          <w:szCs w:val="30"/>
        </w:rPr>
        <w:t>включа</w:t>
      </w:r>
      <w:r>
        <w:rPr>
          <w:sz w:val="30"/>
          <w:szCs w:val="30"/>
        </w:rPr>
        <w:t>е</w:t>
      </w:r>
      <w:r w:rsidRPr="00E629A8">
        <w:rPr>
          <w:sz w:val="30"/>
          <w:szCs w:val="30"/>
        </w:rPr>
        <w:t>т в себя образовательные области и направления деятельности</w:t>
      </w:r>
      <w:r>
        <w:rPr>
          <w:sz w:val="30"/>
          <w:szCs w:val="30"/>
        </w:rPr>
        <w:t xml:space="preserve">. </w:t>
      </w:r>
    </w:p>
    <w:p w14:paraId="2510B0B0" w14:textId="77777777" w:rsidR="00653201" w:rsidRDefault="00653201" w:rsidP="00653201">
      <w:pPr>
        <w:pStyle w:val="underpoint"/>
        <w:tabs>
          <w:tab w:val="left" w:pos="1134"/>
        </w:tabs>
        <w:ind w:firstLine="720"/>
        <w:rPr>
          <w:rFonts w:eastAsiaTheme="minorHAnsi"/>
          <w:sz w:val="30"/>
          <w:szCs w:val="30"/>
          <w:lang w:eastAsia="en-US"/>
        </w:rPr>
      </w:pPr>
      <w:r w:rsidRPr="009D5A9A">
        <w:rPr>
          <w:rFonts w:eastAsiaTheme="minorHAnsi"/>
          <w:sz w:val="30"/>
          <w:szCs w:val="30"/>
          <w:lang w:eastAsia="en-US"/>
        </w:rPr>
        <w:t xml:space="preserve">Профиль и образовательная область программы объединения по интересам определяется исходя из содержания учебного материала. </w:t>
      </w:r>
    </w:p>
    <w:p w14:paraId="0C5707D6" w14:textId="77777777" w:rsidR="00653201" w:rsidRPr="007D15E7" w:rsidRDefault="00653201" w:rsidP="00653201">
      <w:pPr>
        <w:pStyle w:val="underpoint"/>
        <w:tabs>
          <w:tab w:val="left" w:pos="1134"/>
        </w:tabs>
        <w:ind w:firstLine="720"/>
        <w:rPr>
          <w:sz w:val="30"/>
          <w:szCs w:val="30"/>
        </w:rPr>
      </w:pPr>
      <w:r w:rsidRPr="00F81E4F">
        <w:rPr>
          <w:sz w:val="30"/>
          <w:szCs w:val="30"/>
        </w:rPr>
        <w:t xml:space="preserve">Разработчик программы объединения по интересам определяет форму получения дополнительного образования детей и молодежи: очную, заочную или дистанционную, а также уровень, </w:t>
      </w:r>
      <w:r>
        <w:rPr>
          <w:sz w:val="30"/>
          <w:szCs w:val="30"/>
        </w:rPr>
        <w:t xml:space="preserve">в соответствии с котором </w:t>
      </w:r>
      <w:r w:rsidRPr="00F81E4F">
        <w:rPr>
          <w:sz w:val="30"/>
          <w:szCs w:val="30"/>
        </w:rPr>
        <w:t>будет осуществляться изучение образовательных областей, тем, учебных предметов, учебных дисциплин: базовый или повышенный.</w:t>
      </w:r>
    </w:p>
    <w:p w14:paraId="01D4638E" w14:textId="77777777" w:rsidR="00653201" w:rsidRDefault="00653201" w:rsidP="00653201">
      <w:pPr>
        <w:pStyle w:val="a9"/>
        <w:tabs>
          <w:tab w:val="left" w:pos="1134"/>
        </w:tabs>
        <w:spacing w:after="0" w:line="240" w:lineRule="auto"/>
        <w:ind w:left="0" w:firstLine="720"/>
        <w:jc w:val="both"/>
        <w:rPr>
          <w:rFonts w:ascii="Times New Roman" w:hAnsi="Times New Roman" w:cs="Times New Roman"/>
          <w:sz w:val="30"/>
          <w:szCs w:val="30"/>
        </w:rPr>
      </w:pPr>
      <w:r w:rsidRPr="00E629A8">
        <w:rPr>
          <w:rFonts w:ascii="Times New Roman" w:hAnsi="Times New Roman" w:cs="Times New Roman"/>
          <w:sz w:val="30"/>
          <w:szCs w:val="30"/>
        </w:rPr>
        <w:t>С учетом актуальных тенденц</w:t>
      </w:r>
      <w:r>
        <w:rPr>
          <w:rFonts w:ascii="Times New Roman" w:hAnsi="Times New Roman" w:cs="Times New Roman"/>
          <w:sz w:val="30"/>
          <w:szCs w:val="30"/>
        </w:rPr>
        <w:t>ий развития системы образования,</w:t>
      </w:r>
      <w:r w:rsidRPr="00E629A8">
        <w:rPr>
          <w:rFonts w:ascii="Times New Roman" w:hAnsi="Times New Roman" w:cs="Times New Roman"/>
          <w:sz w:val="30"/>
          <w:szCs w:val="30"/>
        </w:rPr>
        <w:t xml:space="preserve"> согласно социальному заказу</w:t>
      </w:r>
      <w:r>
        <w:rPr>
          <w:rFonts w:ascii="Times New Roman" w:hAnsi="Times New Roman" w:cs="Times New Roman"/>
          <w:sz w:val="30"/>
          <w:szCs w:val="30"/>
        </w:rPr>
        <w:t xml:space="preserve"> и</w:t>
      </w:r>
      <w:r w:rsidRPr="00E629A8">
        <w:rPr>
          <w:rFonts w:ascii="Times New Roman" w:hAnsi="Times New Roman" w:cs="Times New Roman"/>
          <w:sz w:val="30"/>
          <w:szCs w:val="30"/>
        </w:rPr>
        <w:t xml:space="preserve"> в связи с открытием деятельности новых, востребованных объединений по интересам перечень направлений деятельности, представленный в типовых программах дополнительного образования детей и молодежи, </w:t>
      </w:r>
      <w:r w:rsidRPr="007D15E7">
        <w:rPr>
          <w:rFonts w:ascii="Times New Roman" w:hAnsi="Times New Roman" w:cs="Times New Roman"/>
          <w:sz w:val="30"/>
          <w:szCs w:val="30"/>
        </w:rPr>
        <w:t>может быть дополнен в рамках заявленных образовательных областей соответствующих профилей</w:t>
      </w:r>
      <w:r w:rsidRPr="00B0756C">
        <w:rPr>
          <w:rFonts w:ascii="Times New Roman" w:hAnsi="Times New Roman" w:cs="Times New Roman"/>
          <w:sz w:val="30"/>
          <w:szCs w:val="30"/>
        </w:rPr>
        <w:t xml:space="preserve"> (например, художественный профиль, образовательная область «Декоративно-прикладное творчество» включает направления: лепка; керамика; скульптура; роспись; </w:t>
      </w:r>
      <w:proofErr w:type="spellStart"/>
      <w:r w:rsidRPr="00B0756C">
        <w:rPr>
          <w:rFonts w:ascii="Times New Roman" w:hAnsi="Times New Roman" w:cs="Times New Roman"/>
          <w:sz w:val="30"/>
          <w:szCs w:val="30"/>
        </w:rPr>
        <w:t>бумагопластика</w:t>
      </w:r>
      <w:proofErr w:type="spellEnd"/>
      <w:r w:rsidRPr="00B0756C">
        <w:rPr>
          <w:rFonts w:ascii="Times New Roman" w:hAnsi="Times New Roman" w:cs="Times New Roman"/>
          <w:sz w:val="30"/>
          <w:szCs w:val="30"/>
        </w:rPr>
        <w:t xml:space="preserve"> (оригами), </w:t>
      </w:r>
      <w:proofErr w:type="spellStart"/>
      <w:r w:rsidRPr="00B0756C">
        <w:rPr>
          <w:rFonts w:ascii="Times New Roman" w:hAnsi="Times New Roman" w:cs="Times New Roman"/>
          <w:sz w:val="30"/>
          <w:szCs w:val="30"/>
        </w:rPr>
        <w:t>вытинанка</w:t>
      </w:r>
      <w:proofErr w:type="spellEnd"/>
      <w:r w:rsidRPr="00B0756C">
        <w:rPr>
          <w:rFonts w:ascii="Times New Roman" w:hAnsi="Times New Roman" w:cs="Times New Roman"/>
          <w:sz w:val="30"/>
          <w:szCs w:val="30"/>
        </w:rPr>
        <w:t xml:space="preserve">; вышивка, вязание, кружевоплетение, макраме; текстильный дизайн; </w:t>
      </w:r>
      <w:proofErr w:type="spellStart"/>
      <w:r w:rsidRPr="00B0756C">
        <w:rPr>
          <w:rFonts w:ascii="Times New Roman" w:hAnsi="Times New Roman" w:cs="Times New Roman"/>
          <w:sz w:val="30"/>
          <w:szCs w:val="30"/>
        </w:rPr>
        <w:t>фитодизайн</w:t>
      </w:r>
      <w:proofErr w:type="spellEnd"/>
      <w:r>
        <w:rPr>
          <w:rFonts w:ascii="Times New Roman" w:hAnsi="Times New Roman" w:cs="Times New Roman"/>
          <w:sz w:val="30"/>
          <w:szCs w:val="30"/>
        </w:rPr>
        <w:br/>
      </w:r>
      <w:r w:rsidRPr="00B0756C">
        <w:rPr>
          <w:rFonts w:ascii="Times New Roman" w:hAnsi="Times New Roman" w:cs="Times New Roman"/>
          <w:sz w:val="30"/>
          <w:szCs w:val="30"/>
        </w:rPr>
        <w:t>и флористика; моделирование и конструирование одежды; работа</w:t>
      </w:r>
      <w:r>
        <w:rPr>
          <w:rFonts w:ascii="Times New Roman" w:hAnsi="Times New Roman" w:cs="Times New Roman"/>
          <w:sz w:val="30"/>
          <w:szCs w:val="30"/>
        </w:rPr>
        <w:t xml:space="preserve"> </w:t>
      </w:r>
      <w:r>
        <w:rPr>
          <w:rFonts w:ascii="Times New Roman" w:hAnsi="Times New Roman" w:cs="Times New Roman"/>
          <w:sz w:val="30"/>
          <w:szCs w:val="30"/>
        </w:rPr>
        <w:br/>
      </w:r>
      <w:r w:rsidRPr="00B0756C">
        <w:rPr>
          <w:rFonts w:ascii="Times New Roman" w:hAnsi="Times New Roman" w:cs="Times New Roman"/>
          <w:sz w:val="30"/>
          <w:szCs w:val="30"/>
        </w:rPr>
        <w:t xml:space="preserve">с природным материалом; ткачество; народные художественные ремесла; работа с металлом, чеканка; мягкая и декоративная игрушка; фотография; экранное искусство; анимация; театральный дизайн, декорации, бутафория и реквизит; детское ручное ткачество и иные </w:t>
      </w:r>
      <w:r>
        <w:rPr>
          <w:rFonts w:ascii="Times New Roman" w:hAnsi="Times New Roman" w:cs="Times New Roman"/>
          <w:sz w:val="30"/>
          <w:szCs w:val="30"/>
        </w:rPr>
        <w:t>направления</w:t>
      </w:r>
      <w:r w:rsidRPr="00B0756C">
        <w:rPr>
          <w:rFonts w:ascii="Times New Roman" w:hAnsi="Times New Roman" w:cs="Times New Roman"/>
          <w:sz w:val="30"/>
          <w:szCs w:val="30"/>
        </w:rPr>
        <w:t xml:space="preserve"> декоративно-прикладного творчества).</w:t>
      </w:r>
    </w:p>
    <w:p w14:paraId="4BFBE4A6" w14:textId="77777777" w:rsidR="00653201" w:rsidRPr="00215C03" w:rsidRDefault="00653201" w:rsidP="00653201">
      <w:pPr>
        <w:pStyle w:val="newncpi"/>
        <w:ind w:firstLine="720"/>
        <w:rPr>
          <w:sz w:val="30"/>
          <w:szCs w:val="30"/>
        </w:rPr>
      </w:pPr>
      <w:r w:rsidRPr="00215C03">
        <w:rPr>
          <w:sz w:val="30"/>
          <w:szCs w:val="30"/>
        </w:rPr>
        <w:t xml:space="preserve">Так, например, типовая программа дополнительного образования детей и молодежи общественно-гуманитарного профиля содержит </w:t>
      </w:r>
      <w:r w:rsidRPr="00215C03">
        <w:rPr>
          <w:sz w:val="30"/>
          <w:szCs w:val="30"/>
        </w:rPr>
        <w:lastRenderedPageBreak/>
        <w:t>примерный учебно-тематический план (далее – УТП) и содержание учебного материала образовательной области «Иностранный язык» на примере английского, французского, немецкого языков, разработанных для учащихся дошкольного возраста, которая сегодня активно используется учреждениями образования при разработке программ объединений по интересам. Указанная типовая программа (образовательная область «Иностранный язык») является основой для разработки программ объединений по интересам с базовым и повышенным уровнями изучения образовательных областей, тем, учебных предметов, учебных дисциплин, индивидуальных программ и для иных возрастных категорий учащихся</w:t>
      </w:r>
      <w:r>
        <w:rPr>
          <w:sz w:val="30"/>
          <w:szCs w:val="30"/>
        </w:rPr>
        <w:t xml:space="preserve"> </w:t>
      </w:r>
      <w:r w:rsidRPr="007D61DE">
        <w:rPr>
          <w:sz w:val="30"/>
          <w:szCs w:val="30"/>
        </w:rPr>
        <w:t>в зависимости от запроса учащихся.</w:t>
      </w:r>
    </w:p>
    <w:p w14:paraId="197F98A4" w14:textId="77777777" w:rsidR="00653201" w:rsidRPr="00215C03" w:rsidRDefault="00653201" w:rsidP="00653201">
      <w:pPr>
        <w:pStyle w:val="a9"/>
        <w:tabs>
          <w:tab w:val="left" w:pos="1134"/>
        </w:tabs>
        <w:spacing w:after="0" w:line="240" w:lineRule="auto"/>
        <w:ind w:left="0" w:firstLine="709"/>
        <w:jc w:val="both"/>
        <w:rPr>
          <w:rFonts w:ascii="Times New Roman" w:hAnsi="Times New Roman" w:cs="Times New Roman"/>
          <w:sz w:val="30"/>
          <w:szCs w:val="30"/>
        </w:rPr>
      </w:pPr>
      <w:r w:rsidRPr="00215C03">
        <w:rPr>
          <w:rFonts w:ascii="Times New Roman" w:hAnsi="Times New Roman" w:cs="Times New Roman"/>
          <w:sz w:val="30"/>
          <w:szCs w:val="30"/>
        </w:rPr>
        <w:t xml:space="preserve">Перечень учебных предметов, учебных дисциплин дополнительного образования детей и молодежи общественно-гуманитарного профиля </w:t>
      </w:r>
      <w:r w:rsidRPr="00215C03">
        <w:rPr>
          <w:rFonts w:ascii="Times New Roman" w:hAnsi="Times New Roman" w:cs="Times New Roman"/>
          <w:sz w:val="30"/>
          <w:szCs w:val="30"/>
        </w:rPr>
        <w:br/>
        <w:t xml:space="preserve">в сфере «Мир – общество – человек» может включать такие направления деятельности, как журналистика, лингвистика, литература, обществознание, политология, филология, философия, эстетика, этика, культурология и другие). </w:t>
      </w:r>
    </w:p>
    <w:p w14:paraId="4F0F7803" w14:textId="77777777" w:rsidR="00653201" w:rsidRPr="00E629A8" w:rsidRDefault="00653201" w:rsidP="00653201">
      <w:pPr>
        <w:pStyle w:val="a9"/>
        <w:tabs>
          <w:tab w:val="left" w:pos="1134"/>
        </w:tabs>
        <w:spacing w:after="0" w:line="240" w:lineRule="auto"/>
        <w:ind w:left="0" w:firstLine="720"/>
        <w:jc w:val="both"/>
        <w:rPr>
          <w:rFonts w:ascii="Times New Roman" w:hAnsi="Times New Roman" w:cs="Times New Roman"/>
          <w:b/>
          <w:sz w:val="30"/>
          <w:szCs w:val="30"/>
        </w:rPr>
      </w:pPr>
      <w:r w:rsidRPr="00E629A8">
        <w:rPr>
          <w:rFonts w:ascii="Times New Roman" w:hAnsi="Times New Roman" w:cs="Times New Roman"/>
          <w:sz w:val="30"/>
          <w:szCs w:val="30"/>
        </w:rPr>
        <w:t xml:space="preserve">Программы объединений по интересам могут иметь интегрированный характер – предполагать интеграцию различных направлений деятельности, образовательных областей, профилей, их взаимосвязь и взаимодополнение в достижении единой цели. </w:t>
      </w:r>
    </w:p>
    <w:p w14:paraId="1F7BD9EB" w14:textId="77777777" w:rsidR="00653201" w:rsidRPr="00F32D7F" w:rsidRDefault="00653201" w:rsidP="00653201">
      <w:pPr>
        <w:spacing w:after="0" w:line="240" w:lineRule="auto"/>
        <w:ind w:firstLine="720"/>
        <w:jc w:val="both"/>
        <w:rPr>
          <w:sz w:val="30"/>
          <w:szCs w:val="30"/>
          <w:shd w:val="clear" w:color="auto" w:fill="FFFFFF"/>
          <w:lang w:val="ru-RU"/>
        </w:rPr>
      </w:pPr>
      <w:r w:rsidRPr="00F32D7F">
        <w:rPr>
          <w:sz w:val="30"/>
          <w:szCs w:val="30"/>
          <w:shd w:val="clear" w:color="auto" w:fill="FFFFFF"/>
          <w:lang w:val="ru-RU"/>
        </w:rPr>
        <w:t xml:space="preserve">В программе объединения по интересам, разработанной на </w:t>
      </w:r>
      <w:r>
        <w:rPr>
          <w:sz w:val="30"/>
          <w:szCs w:val="30"/>
          <w:shd w:val="clear" w:color="auto" w:fill="FFFFFF"/>
          <w:lang w:val="ru-RU"/>
        </w:rPr>
        <w:t xml:space="preserve">основе </w:t>
      </w:r>
      <w:r w:rsidRPr="00F32D7F">
        <w:rPr>
          <w:sz w:val="30"/>
          <w:szCs w:val="30"/>
          <w:shd w:val="clear" w:color="auto" w:fill="FFFFFF"/>
          <w:lang w:val="ru-RU"/>
        </w:rPr>
        <w:t xml:space="preserve">типовой программы дополнительного образования детей и молодежи соответствующего профиля, перечень разделов, тем в учебно-тематическом плане и их содержание определяется в соответствии </w:t>
      </w:r>
      <w:r>
        <w:rPr>
          <w:sz w:val="30"/>
          <w:szCs w:val="30"/>
          <w:shd w:val="clear" w:color="auto" w:fill="FFFFFF"/>
          <w:lang w:val="ru-RU"/>
        </w:rPr>
        <w:br/>
      </w:r>
      <w:r w:rsidRPr="00F32D7F">
        <w:rPr>
          <w:sz w:val="30"/>
          <w:szCs w:val="30"/>
          <w:shd w:val="clear" w:color="auto" w:fill="FFFFFF"/>
          <w:lang w:val="ru-RU"/>
        </w:rPr>
        <w:t xml:space="preserve">с уровнем и формой получения дополнительного образования детей </w:t>
      </w:r>
      <w:r>
        <w:rPr>
          <w:sz w:val="30"/>
          <w:szCs w:val="30"/>
          <w:shd w:val="clear" w:color="auto" w:fill="FFFFFF"/>
          <w:lang w:val="ru-RU"/>
        </w:rPr>
        <w:br/>
      </w:r>
      <w:r w:rsidRPr="00F32D7F">
        <w:rPr>
          <w:sz w:val="30"/>
          <w:szCs w:val="30"/>
          <w:shd w:val="clear" w:color="auto" w:fill="FFFFFF"/>
          <w:lang w:val="ru-RU"/>
        </w:rPr>
        <w:t>и молодежи, сроком реализации программы, возрастом учащихся, материально-технической базой объединения по интересам, опытом педагога дополнительного образования.</w:t>
      </w:r>
    </w:p>
    <w:p w14:paraId="6D63C324" w14:textId="77777777" w:rsidR="00653201" w:rsidRPr="00E629A8" w:rsidRDefault="00653201" w:rsidP="00653201">
      <w:pPr>
        <w:spacing w:after="0" w:line="240" w:lineRule="auto"/>
        <w:ind w:firstLine="720"/>
        <w:jc w:val="both"/>
        <w:rPr>
          <w:sz w:val="30"/>
          <w:szCs w:val="30"/>
          <w:lang w:val="ru-RU"/>
        </w:rPr>
      </w:pPr>
      <w:r w:rsidRPr="00C14CE4">
        <w:rPr>
          <w:rFonts w:eastAsia="Times New Roman"/>
          <w:sz w:val="30"/>
          <w:szCs w:val="30"/>
          <w:lang w:val="ru-RU" w:eastAsia="ru-RU"/>
        </w:rPr>
        <w:t>Программу объединения по интересам могут разрабатывать педагогические работники учреждения образования</w:t>
      </w:r>
      <w:r>
        <w:rPr>
          <w:rFonts w:eastAsia="Times New Roman"/>
          <w:sz w:val="30"/>
          <w:szCs w:val="30"/>
          <w:lang w:val="ru-RU" w:eastAsia="ru-RU"/>
        </w:rPr>
        <w:t xml:space="preserve"> </w:t>
      </w:r>
      <w:r w:rsidRPr="00C14CE4">
        <w:rPr>
          <w:rFonts w:eastAsia="Times New Roman"/>
          <w:sz w:val="30"/>
          <w:szCs w:val="30"/>
          <w:lang w:val="ru-RU" w:eastAsia="ru-RU"/>
        </w:rPr>
        <w:t xml:space="preserve">(далее – разработчики </w:t>
      </w:r>
      <w:r w:rsidRPr="00E629A8">
        <w:rPr>
          <w:rFonts w:eastAsia="Times New Roman"/>
          <w:sz w:val="30"/>
          <w:szCs w:val="30"/>
          <w:lang w:val="ru-RU" w:eastAsia="ru-RU"/>
        </w:rPr>
        <w:t xml:space="preserve">программ), а реализовывать – </w:t>
      </w:r>
      <w:r w:rsidRPr="00E629A8">
        <w:rPr>
          <w:sz w:val="30"/>
          <w:szCs w:val="30"/>
          <w:lang w:val="ru-RU"/>
        </w:rPr>
        <w:t>педагоги дополнительного образования.</w:t>
      </w:r>
    </w:p>
    <w:p w14:paraId="274233D1" w14:textId="77777777" w:rsidR="00653201"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Разработанная в учреждении образования программа объединения по интересам утверждается и согласовывается в установленном порядке </w:t>
      </w:r>
      <w:r>
        <w:rPr>
          <w:rFonts w:eastAsia="Times New Roman"/>
          <w:sz w:val="30"/>
          <w:szCs w:val="30"/>
          <w:lang w:val="ru-RU" w:eastAsia="ru-RU"/>
        </w:rPr>
        <w:br/>
      </w:r>
      <w:r w:rsidRPr="00E629A8">
        <w:rPr>
          <w:rFonts w:eastAsia="Times New Roman"/>
          <w:sz w:val="30"/>
          <w:szCs w:val="30"/>
          <w:lang w:val="ru-RU" w:eastAsia="ru-RU"/>
        </w:rPr>
        <w:t xml:space="preserve">в соответствии с Кодексом Республики Беларусь </w:t>
      </w:r>
      <w:r w:rsidRPr="00461192">
        <w:rPr>
          <w:rFonts w:eastAsia="Times New Roman"/>
          <w:sz w:val="30"/>
          <w:szCs w:val="30"/>
          <w:lang w:val="ru-RU" w:eastAsia="ru-RU"/>
        </w:rPr>
        <w:t xml:space="preserve">об образовании </w:t>
      </w:r>
      <w:r w:rsidRPr="007D61DE">
        <w:rPr>
          <w:rFonts w:eastAsia="Times New Roman"/>
          <w:sz w:val="30"/>
          <w:szCs w:val="30"/>
          <w:lang w:val="ru-RU" w:eastAsia="ru-RU"/>
        </w:rPr>
        <w:t>(ст. 235, п.7 и п.9).</w:t>
      </w:r>
    </w:p>
    <w:p w14:paraId="31CA9698" w14:textId="77777777" w:rsidR="00653201" w:rsidRPr="007D15E7" w:rsidRDefault="00653201" w:rsidP="00653201">
      <w:pPr>
        <w:spacing w:after="0" w:line="240" w:lineRule="auto"/>
        <w:ind w:firstLine="720"/>
        <w:jc w:val="both"/>
        <w:rPr>
          <w:rFonts w:eastAsia="Times New Roman"/>
          <w:sz w:val="30"/>
          <w:szCs w:val="30"/>
          <w:lang w:val="ru-RU" w:eastAsia="ru-RU"/>
        </w:rPr>
      </w:pPr>
      <w:r w:rsidRPr="00ED7922">
        <w:rPr>
          <w:rFonts w:eastAsia="Times New Roman"/>
          <w:sz w:val="30"/>
          <w:szCs w:val="30"/>
          <w:lang w:val="ru-RU" w:eastAsia="ru-RU"/>
        </w:rPr>
        <w:t>В соответствии с локальными нормативными правовыми актами учреждения образования, разработанная программа объединения по интересам может быть рассмотрена на заседании методического (педагогического) совета или методического объединения, рекомендована для утверждения и согласования в установленном порядке.</w:t>
      </w:r>
    </w:p>
    <w:p w14:paraId="44000B80" w14:textId="77777777" w:rsidR="00653201" w:rsidRPr="007D61DE" w:rsidRDefault="00653201" w:rsidP="00653201">
      <w:pPr>
        <w:tabs>
          <w:tab w:val="left" w:pos="1134"/>
        </w:tabs>
        <w:spacing w:after="0" w:line="240" w:lineRule="auto"/>
        <w:ind w:firstLine="720"/>
        <w:contextualSpacing/>
        <w:jc w:val="both"/>
        <w:rPr>
          <w:rFonts w:eastAsia="Times New Roman"/>
          <w:sz w:val="30"/>
          <w:szCs w:val="30"/>
          <w:lang w:val="ru-RU" w:eastAsia="ru-RU"/>
        </w:rPr>
      </w:pPr>
      <w:r w:rsidRPr="007D15E7">
        <w:rPr>
          <w:rFonts w:eastAsia="Times New Roman"/>
          <w:sz w:val="30"/>
          <w:szCs w:val="30"/>
          <w:lang w:val="ru-RU" w:eastAsia="ru-RU"/>
        </w:rPr>
        <w:lastRenderedPageBreak/>
        <w:t xml:space="preserve">Утвержденная и согласованная в учреждении образования программа объединения по интересам может быть реализована не только педагогом дополнительного образования, являющимся ее разработчиком, </w:t>
      </w:r>
      <w:r w:rsidRPr="00274D8C">
        <w:rPr>
          <w:rFonts w:eastAsia="Times New Roman"/>
          <w:sz w:val="30"/>
          <w:szCs w:val="30"/>
          <w:lang w:val="ru-RU" w:eastAsia="ru-RU"/>
        </w:rPr>
        <w:t>но и другими педагогами</w:t>
      </w:r>
      <w:r>
        <w:rPr>
          <w:rFonts w:eastAsia="Times New Roman"/>
          <w:sz w:val="30"/>
          <w:szCs w:val="30"/>
          <w:lang w:val="ru-RU" w:eastAsia="ru-RU"/>
        </w:rPr>
        <w:t xml:space="preserve"> </w:t>
      </w:r>
      <w:r w:rsidRPr="007D61DE">
        <w:rPr>
          <w:rFonts w:eastAsia="Times New Roman"/>
          <w:sz w:val="30"/>
          <w:szCs w:val="30"/>
          <w:lang w:val="ru-RU" w:eastAsia="ru-RU"/>
        </w:rPr>
        <w:t xml:space="preserve">дополнительного образования учреждения образования, в котором она утверждена. </w:t>
      </w:r>
    </w:p>
    <w:p w14:paraId="50C615E0" w14:textId="77777777" w:rsidR="00653201" w:rsidRPr="007D61DE" w:rsidRDefault="00653201" w:rsidP="00653201">
      <w:pPr>
        <w:pStyle w:val="newncpi"/>
        <w:tabs>
          <w:tab w:val="left" w:pos="1134"/>
        </w:tabs>
        <w:ind w:firstLine="720"/>
        <w:rPr>
          <w:rFonts w:eastAsiaTheme="minorHAnsi"/>
          <w:sz w:val="30"/>
          <w:szCs w:val="30"/>
          <w:lang w:eastAsia="en-US"/>
        </w:rPr>
      </w:pPr>
      <w:r w:rsidRPr="007D61DE">
        <w:rPr>
          <w:rFonts w:eastAsiaTheme="minorHAnsi"/>
          <w:sz w:val="30"/>
          <w:szCs w:val="30"/>
          <w:lang w:eastAsia="en-US"/>
        </w:rPr>
        <w:t xml:space="preserve">Гриф согласования программы с его учредителем (или местным исполнительным и распорядительным органом) состоит из слова «СОГЛАСОВАНО», наименования должности лица, с которым согласовывается документ, полного наименования организации, собственноручной подписи, ее расшифровки и даты; оформляется на </w:t>
      </w:r>
      <w:r w:rsidRPr="007D61DE">
        <w:rPr>
          <w:sz w:val="30"/>
          <w:szCs w:val="30"/>
          <w:shd w:val="clear" w:color="auto" w:fill="FFFFFF"/>
        </w:rPr>
        <w:t>лицевой стороне последнего листа</w:t>
      </w:r>
      <w:r w:rsidRPr="007D61DE">
        <w:rPr>
          <w:rFonts w:eastAsiaTheme="minorHAnsi"/>
          <w:sz w:val="30"/>
          <w:szCs w:val="30"/>
          <w:lang w:eastAsia="en-US"/>
        </w:rPr>
        <w:t xml:space="preserve"> документа </w:t>
      </w:r>
      <w:r w:rsidRPr="007D61DE">
        <w:rPr>
          <w:rFonts w:eastAsiaTheme="minorHAnsi"/>
          <w:sz w:val="30"/>
          <w:szCs w:val="30"/>
          <w:lang w:eastAsia="en-US"/>
        </w:rPr>
        <w:br/>
        <w:t>в соответствии с Инструкцией по делопроизводству в государственных органах, иных организациях.</w:t>
      </w:r>
    </w:p>
    <w:p w14:paraId="5A420D30" w14:textId="77777777" w:rsidR="00653201" w:rsidRPr="007D61DE" w:rsidRDefault="00653201" w:rsidP="00653201">
      <w:pPr>
        <w:pStyle w:val="a9"/>
        <w:shd w:val="clear" w:color="auto" w:fill="FFFFFF" w:themeFill="background1"/>
        <w:tabs>
          <w:tab w:val="left" w:pos="1134"/>
        </w:tabs>
        <w:spacing w:after="0" w:line="240" w:lineRule="auto"/>
        <w:ind w:left="0" w:firstLine="720"/>
        <w:jc w:val="both"/>
        <w:rPr>
          <w:rFonts w:ascii="Times New Roman" w:hAnsi="Times New Roman" w:cs="Times New Roman"/>
          <w:sz w:val="30"/>
          <w:szCs w:val="30"/>
        </w:rPr>
      </w:pPr>
      <w:r w:rsidRPr="007D61DE">
        <w:rPr>
          <w:rFonts w:ascii="Times New Roman" w:hAnsi="Times New Roman" w:cs="Times New Roman"/>
          <w:sz w:val="30"/>
          <w:szCs w:val="30"/>
        </w:rPr>
        <w:t xml:space="preserve">Процесс переутверждения программ объединений по интересам следует осуществлять согласно срокам, установленным локальными нормативными правовыми актами учреждения образования. </w:t>
      </w:r>
    </w:p>
    <w:p w14:paraId="3300C9F9" w14:textId="77777777" w:rsidR="00653201" w:rsidRPr="007D61DE" w:rsidRDefault="00653201" w:rsidP="00653201">
      <w:pPr>
        <w:spacing w:after="0" w:line="240" w:lineRule="auto"/>
        <w:ind w:firstLine="720"/>
        <w:jc w:val="both"/>
        <w:rPr>
          <w:rFonts w:eastAsia="Times New Roman"/>
          <w:sz w:val="30"/>
          <w:szCs w:val="30"/>
          <w:lang w:val="ru-RU" w:eastAsia="ru-RU"/>
        </w:rPr>
      </w:pPr>
      <w:r w:rsidRPr="007D61DE">
        <w:rPr>
          <w:rFonts w:eastAsia="Times New Roman"/>
          <w:sz w:val="30"/>
          <w:szCs w:val="30"/>
          <w:lang w:val="ru-RU" w:eastAsia="ru-RU"/>
        </w:rPr>
        <w:t>Утвержденная и согласованная программа объединения по интересам, в которой не произошли существенные изменения, может быть реализована в учреждении образования и в последующие после ее утверждения учебные годы, если иное не оговорено в локальных нормативных правовых актах учреждения образования.</w:t>
      </w:r>
    </w:p>
    <w:p w14:paraId="40511FA3" w14:textId="77777777" w:rsidR="00653201" w:rsidRPr="007D61DE" w:rsidRDefault="00653201" w:rsidP="00653201">
      <w:pPr>
        <w:spacing w:after="0" w:line="240" w:lineRule="auto"/>
        <w:ind w:firstLine="720"/>
        <w:jc w:val="both"/>
        <w:rPr>
          <w:rFonts w:eastAsia="Times New Roman"/>
          <w:sz w:val="30"/>
          <w:szCs w:val="30"/>
          <w:lang w:val="ru-RU" w:eastAsia="ru-RU"/>
        </w:rPr>
      </w:pPr>
      <w:r w:rsidRPr="007D61DE">
        <w:rPr>
          <w:rFonts w:eastAsia="Times New Roman"/>
          <w:sz w:val="30"/>
          <w:szCs w:val="30"/>
          <w:lang w:val="ru-RU" w:eastAsia="ru-RU"/>
        </w:rPr>
        <w:t xml:space="preserve">Программа объединения по интересам, в содержании которой произошли существенные изменения (изменилось название учреждения образования, название объединения по интересам, программа не соответствует указанному профилю и образовательной области, </w:t>
      </w:r>
      <w:r w:rsidRPr="007D61DE">
        <w:rPr>
          <w:rFonts w:eastAsia="Times New Roman"/>
          <w:sz w:val="30"/>
          <w:szCs w:val="30"/>
          <w:lang w:val="ru-RU" w:eastAsia="ru-RU"/>
        </w:rPr>
        <w:br/>
        <w:t>в программе появились новые разделы, темы, изменился срок ее реализации, организационные условия ее реализации или другие изменения), проходит новую процедуру утверждения и согласования.</w:t>
      </w:r>
    </w:p>
    <w:p w14:paraId="03378350" w14:textId="77777777" w:rsidR="00653201" w:rsidRDefault="00653201" w:rsidP="00653201">
      <w:pPr>
        <w:pStyle w:val="a9"/>
        <w:tabs>
          <w:tab w:val="left" w:pos="1134"/>
        </w:tabs>
        <w:spacing w:after="0" w:line="240" w:lineRule="auto"/>
        <w:ind w:left="0" w:firstLine="720"/>
        <w:jc w:val="both"/>
        <w:rPr>
          <w:rFonts w:ascii="Times New Roman" w:eastAsia="Times New Roman" w:hAnsi="Times New Roman" w:cs="Times New Roman"/>
          <w:sz w:val="30"/>
          <w:szCs w:val="30"/>
          <w:lang w:eastAsia="ru-RU"/>
        </w:rPr>
      </w:pPr>
      <w:r w:rsidRPr="007D61DE">
        <w:rPr>
          <w:rFonts w:ascii="Times New Roman" w:eastAsia="Times New Roman" w:hAnsi="Times New Roman" w:cs="Times New Roman"/>
          <w:sz w:val="30"/>
          <w:szCs w:val="30"/>
          <w:lang w:eastAsia="ru-RU"/>
        </w:rPr>
        <w:t>Программа объединения по интересам, разработанная в учреждении образования до введения в действие постановления Министерства образования Республики Беларусь 20 октября 2023 г. № 325 «О типовых программах дополнительного образования детей и молодежи» (17.02.2024), реализуется без новой процедуры утверждения и согласования до завершения срока ее реализации.</w:t>
      </w:r>
      <w:r w:rsidRPr="003F552C">
        <w:rPr>
          <w:rFonts w:ascii="Times New Roman" w:eastAsia="Times New Roman" w:hAnsi="Times New Roman" w:cs="Times New Roman"/>
          <w:sz w:val="30"/>
          <w:szCs w:val="30"/>
          <w:lang w:eastAsia="ru-RU"/>
        </w:rPr>
        <w:t xml:space="preserve"> </w:t>
      </w:r>
    </w:p>
    <w:p w14:paraId="03B55867" w14:textId="77777777" w:rsidR="00653201" w:rsidRPr="00274D8C" w:rsidRDefault="00653201" w:rsidP="00653201">
      <w:pPr>
        <w:spacing w:after="0" w:line="240" w:lineRule="auto"/>
        <w:ind w:firstLine="720"/>
        <w:jc w:val="both"/>
        <w:rPr>
          <w:rFonts w:eastAsia="Times New Roman"/>
          <w:sz w:val="30"/>
          <w:szCs w:val="30"/>
          <w:lang w:val="ru-RU" w:eastAsia="ru-RU"/>
        </w:rPr>
      </w:pPr>
      <w:r w:rsidRPr="00274D8C">
        <w:rPr>
          <w:rFonts w:eastAsia="Times New Roman"/>
          <w:sz w:val="30"/>
          <w:szCs w:val="30"/>
          <w:lang w:val="ru-RU" w:eastAsia="ru-RU"/>
        </w:rPr>
        <w:t xml:space="preserve">Программа объединения по интересам реализуется только в </w:t>
      </w:r>
      <w:r w:rsidRPr="00274D8C">
        <w:rPr>
          <w:rFonts w:eastAsia="Times New Roman"/>
          <w:sz w:val="30"/>
          <w:szCs w:val="30"/>
          <w:lang w:val="be-BY" w:eastAsia="ru-RU"/>
        </w:rPr>
        <w:t xml:space="preserve">том </w:t>
      </w:r>
      <w:r w:rsidRPr="00274D8C">
        <w:rPr>
          <w:rFonts w:eastAsia="Times New Roman"/>
          <w:sz w:val="30"/>
          <w:szCs w:val="30"/>
          <w:lang w:val="ru-RU" w:eastAsia="ru-RU"/>
        </w:rPr>
        <w:t xml:space="preserve">учреждении образования, в котором она была разработана, утверждена </w:t>
      </w:r>
      <w:r w:rsidRPr="00274D8C">
        <w:rPr>
          <w:rFonts w:eastAsia="Times New Roman"/>
          <w:sz w:val="30"/>
          <w:szCs w:val="30"/>
          <w:lang w:val="ru-RU" w:eastAsia="ru-RU"/>
        </w:rPr>
        <w:br/>
        <w:t>и согласована. В других учреждениях образования данная программа подлежит отдельному утверждению и согласованию в установленном порядке с обязательной ссылкой на исходную программу и ее разработчика.</w:t>
      </w:r>
    </w:p>
    <w:p w14:paraId="5F0D0DB5" w14:textId="77777777" w:rsidR="00653201" w:rsidRPr="00274D8C" w:rsidRDefault="00653201" w:rsidP="00653201">
      <w:pPr>
        <w:spacing w:after="0" w:line="240" w:lineRule="auto"/>
        <w:ind w:firstLine="720"/>
        <w:jc w:val="both"/>
        <w:rPr>
          <w:sz w:val="30"/>
          <w:szCs w:val="30"/>
          <w:lang w:val="ru-RU"/>
        </w:rPr>
      </w:pPr>
      <w:r w:rsidRPr="00274D8C">
        <w:rPr>
          <w:sz w:val="30"/>
          <w:szCs w:val="30"/>
          <w:lang w:val="ru-RU"/>
        </w:rPr>
        <w:t xml:space="preserve">Программу объединения по интересам с повышенным уровнем изучения образовательной области, темы, учебного предмета или учебной </w:t>
      </w:r>
      <w:r w:rsidRPr="00274D8C">
        <w:rPr>
          <w:sz w:val="30"/>
          <w:szCs w:val="30"/>
          <w:lang w:val="ru-RU"/>
        </w:rPr>
        <w:lastRenderedPageBreak/>
        <w:t xml:space="preserve">дисциплины, реализуют ее разработчики, а также иные педагоги дополнительного образования при условии освоения учащимися соответствующей программы базового уровня. </w:t>
      </w:r>
      <w:r w:rsidRPr="007D61DE">
        <w:rPr>
          <w:sz w:val="30"/>
          <w:szCs w:val="30"/>
          <w:lang w:val="ru-RU"/>
        </w:rPr>
        <w:t>Названия программ базового и повышенного уровня должны быть идентичны.</w:t>
      </w:r>
    </w:p>
    <w:p w14:paraId="12D3C29F"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В соответствии с Кодексом Республики Беларусь об образовании</w:t>
      </w:r>
      <w:r w:rsidRPr="00E629A8">
        <w:rPr>
          <w:rFonts w:eastAsia="Times New Roman"/>
          <w:sz w:val="30"/>
          <w:szCs w:val="30"/>
          <w:lang w:val="ru-RU" w:eastAsia="ru-RU"/>
        </w:rPr>
        <w:br/>
        <w:t xml:space="preserve">(ст. 229 п. 7) </w:t>
      </w:r>
      <w:r w:rsidRPr="00E629A8">
        <w:rPr>
          <w:rFonts w:eastAsia="Times New Roman"/>
          <w:bCs/>
          <w:sz w:val="30"/>
          <w:szCs w:val="30"/>
          <w:lang w:val="ru-RU" w:eastAsia="ru-RU"/>
        </w:rPr>
        <w:t>к объединениям по интересам относятся:</w:t>
      </w:r>
      <w:r w:rsidRPr="00E629A8">
        <w:rPr>
          <w:rFonts w:eastAsia="Times New Roman"/>
          <w:sz w:val="30"/>
          <w:szCs w:val="30"/>
          <w:lang w:val="ru-RU" w:eastAsia="ru-RU"/>
        </w:rPr>
        <w:t xml:space="preserve"> кружок, клуб, секция, студия, мастерская, лаборатория, оркестр, хор, ансамбль, театр, научное общество учащихся и иные объединения. </w:t>
      </w:r>
    </w:p>
    <w:p w14:paraId="60DE0B34"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Примеры названия программы объединения по интересам: </w:t>
      </w:r>
    </w:p>
    <w:p w14:paraId="4160A1A2" w14:textId="77777777" w:rsidR="00653201" w:rsidRPr="00E629A8"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программа кружка робототехники или программа кружка «</w:t>
      </w:r>
      <w:proofErr w:type="spellStart"/>
      <w:r w:rsidRPr="00E629A8">
        <w:rPr>
          <w:rFonts w:eastAsia="Times New Roman"/>
          <w:sz w:val="30"/>
          <w:szCs w:val="30"/>
          <w:lang w:val="ru-RU" w:eastAsia="ru-RU"/>
        </w:rPr>
        <w:t>Роботекс</w:t>
      </w:r>
      <w:proofErr w:type="spellEnd"/>
      <w:r w:rsidRPr="00E629A8">
        <w:rPr>
          <w:rFonts w:eastAsia="Times New Roman"/>
          <w:sz w:val="30"/>
          <w:szCs w:val="30"/>
          <w:lang w:val="ru-RU" w:eastAsia="ru-RU"/>
        </w:rPr>
        <w:t xml:space="preserve">»; программа клуба судомоделистов или программа клуба «Юный орнитолог»; программа секции картинга; программа мастерской радиоэлектроники; программа лаборатории беспилотных летательных аппаратов; программа научного общества программистов или программа научного </w:t>
      </w:r>
      <w:r>
        <w:rPr>
          <w:rFonts w:eastAsia="Times New Roman"/>
          <w:sz w:val="30"/>
          <w:szCs w:val="30"/>
          <w:lang w:val="ru-RU" w:eastAsia="ru-RU"/>
        </w:rPr>
        <w:t>общества учащихся «Юный биолог»;</w:t>
      </w:r>
      <w:r w:rsidRPr="00E629A8">
        <w:rPr>
          <w:rFonts w:eastAsia="Times New Roman"/>
          <w:sz w:val="30"/>
          <w:szCs w:val="30"/>
          <w:lang w:val="ru-RU" w:eastAsia="ru-RU"/>
        </w:rPr>
        <w:t xml:space="preserve"> программа ст</w:t>
      </w:r>
      <w:r>
        <w:rPr>
          <w:rFonts w:eastAsia="Times New Roman"/>
          <w:sz w:val="30"/>
          <w:szCs w:val="30"/>
          <w:lang w:val="ru-RU" w:eastAsia="ru-RU"/>
        </w:rPr>
        <w:t>удии изобразительного искусства;</w:t>
      </w:r>
      <w:r w:rsidRPr="00E629A8">
        <w:rPr>
          <w:rFonts w:eastAsia="Times New Roman"/>
          <w:sz w:val="30"/>
          <w:szCs w:val="30"/>
          <w:lang w:val="ru-RU" w:eastAsia="ru-RU"/>
        </w:rPr>
        <w:t xml:space="preserve"> </w:t>
      </w:r>
      <w:r>
        <w:rPr>
          <w:rFonts w:eastAsia="Times New Roman"/>
          <w:sz w:val="30"/>
          <w:szCs w:val="30"/>
          <w:lang w:val="ru-RU" w:eastAsia="ru-RU"/>
        </w:rPr>
        <w:t>программа творческой мастерской;</w:t>
      </w:r>
      <w:r w:rsidRPr="00E629A8">
        <w:rPr>
          <w:rFonts w:eastAsia="Times New Roman"/>
          <w:sz w:val="30"/>
          <w:szCs w:val="30"/>
          <w:lang w:val="ru-RU" w:eastAsia="ru-RU"/>
        </w:rPr>
        <w:t xml:space="preserve"> программа образцо</w:t>
      </w:r>
      <w:r>
        <w:rPr>
          <w:rFonts w:eastAsia="Times New Roman"/>
          <w:sz w:val="30"/>
          <w:szCs w:val="30"/>
          <w:lang w:val="ru-RU" w:eastAsia="ru-RU"/>
        </w:rPr>
        <w:t>вого (народного) ансамбля танца;</w:t>
      </w:r>
      <w:r w:rsidRPr="00E629A8">
        <w:rPr>
          <w:rFonts w:eastAsia="Times New Roman"/>
          <w:sz w:val="30"/>
          <w:szCs w:val="30"/>
          <w:lang w:val="ru-RU" w:eastAsia="ru-RU"/>
        </w:rPr>
        <w:t xml:space="preserve"> программа </w:t>
      </w:r>
      <w:proofErr w:type="spellStart"/>
      <w:r w:rsidRPr="00E629A8">
        <w:rPr>
          <w:rFonts w:eastAsia="Times New Roman"/>
          <w:sz w:val="30"/>
          <w:szCs w:val="30"/>
          <w:lang w:val="ru-RU" w:eastAsia="ru-RU"/>
        </w:rPr>
        <w:t>эстрадно</w:t>
      </w:r>
      <w:proofErr w:type="spellEnd"/>
      <w:r w:rsidRPr="00E629A8">
        <w:rPr>
          <w:rFonts w:eastAsia="Times New Roman"/>
          <w:sz w:val="30"/>
          <w:szCs w:val="30"/>
          <w:lang w:val="ru-RU" w:eastAsia="ru-RU"/>
        </w:rPr>
        <w:t>-симфонического оркестра и т.д.</w:t>
      </w:r>
    </w:p>
    <w:p w14:paraId="3325923A" w14:textId="77777777" w:rsidR="00653201" w:rsidRPr="00506931" w:rsidRDefault="00653201" w:rsidP="00653201">
      <w:pPr>
        <w:spacing w:after="0" w:line="240" w:lineRule="auto"/>
        <w:ind w:firstLine="720"/>
        <w:jc w:val="both"/>
        <w:rPr>
          <w:rFonts w:eastAsia="Times New Roman"/>
          <w:color w:val="FF0000"/>
          <w:sz w:val="30"/>
          <w:szCs w:val="30"/>
          <w:lang w:val="ru-RU" w:eastAsia="ru-RU"/>
        </w:rPr>
      </w:pPr>
      <w:r w:rsidRPr="00F32D7F">
        <w:rPr>
          <w:rFonts w:eastAsia="Times New Roman"/>
          <w:sz w:val="30"/>
          <w:szCs w:val="30"/>
          <w:lang w:val="ru-RU" w:eastAsia="ru-RU"/>
        </w:rPr>
        <w:t>При разработке программы объединения по интересам учитывается недельная учебная нагрузка в со</w:t>
      </w:r>
      <w:r>
        <w:rPr>
          <w:rFonts w:eastAsia="Times New Roman"/>
          <w:sz w:val="30"/>
          <w:szCs w:val="30"/>
          <w:lang w:val="ru-RU" w:eastAsia="ru-RU"/>
        </w:rPr>
        <w:t xml:space="preserve">ответствии с возрастом учащихся, в соответствии </w:t>
      </w:r>
      <w:r w:rsidRPr="00ED7922">
        <w:rPr>
          <w:rFonts w:eastAsia="Times New Roman"/>
          <w:sz w:val="30"/>
          <w:szCs w:val="30"/>
          <w:lang w:val="ru-RU" w:eastAsia="ru-RU"/>
        </w:rPr>
        <w:t>со специфическими санитарно-эпидемиологическими требованиями к содержанию и эксп</w:t>
      </w:r>
      <w:r>
        <w:rPr>
          <w:rFonts w:eastAsia="Times New Roman"/>
          <w:sz w:val="30"/>
          <w:szCs w:val="30"/>
          <w:lang w:val="ru-RU" w:eastAsia="ru-RU"/>
        </w:rPr>
        <w:t>луатации учреждений образования,</w:t>
      </w:r>
      <w:r w:rsidRPr="00ED7922">
        <w:rPr>
          <w:rFonts w:eastAsia="Times New Roman"/>
          <w:sz w:val="30"/>
          <w:szCs w:val="30"/>
          <w:lang w:val="ru-RU" w:eastAsia="ru-RU"/>
        </w:rPr>
        <w:t xml:space="preserve"> правилами безопасности организации образовательного процесса, организации воспитательного процесса при реализации образовательной программы дополнительного образования детей и молодежи.</w:t>
      </w:r>
    </w:p>
    <w:p w14:paraId="436794C2" w14:textId="77777777" w:rsidR="00653201" w:rsidRDefault="00653201" w:rsidP="00653201">
      <w:pPr>
        <w:spacing w:after="0" w:line="240" w:lineRule="auto"/>
        <w:ind w:firstLine="720"/>
        <w:jc w:val="both"/>
        <w:rPr>
          <w:sz w:val="30"/>
          <w:szCs w:val="30"/>
          <w:lang w:val="ru-RU"/>
        </w:rPr>
      </w:pPr>
      <w:r w:rsidRPr="00E629A8">
        <w:rPr>
          <w:sz w:val="30"/>
          <w:szCs w:val="30"/>
          <w:lang w:val="ru-RU"/>
        </w:rPr>
        <w:t>Для разновозрастного объединения по интересам недельная учебная нагрузка определяется по возрасту младшего учащегося.</w:t>
      </w:r>
    </w:p>
    <w:p w14:paraId="77C2C092" w14:textId="77777777" w:rsidR="00653201" w:rsidRPr="00E91D25" w:rsidRDefault="00653201" w:rsidP="00653201">
      <w:pPr>
        <w:spacing w:after="0" w:line="240" w:lineRule="auto"/>
        <w:ind w:firstLine="720"/>
        <w:jc w:val="both"/>
        <w:rPr>
          <w:rFonts w:eastAsia="Times New Roman"/>
          <w:sz w:val="30"/>
          <w:szCs w:val="30"/>
          <w:lang w:val="ru-RU" w:eastAsia="ru-RU"/>
        </w:rPr>
      </w:pPr>
      <w:r w:rsidRPr="00E629A8">
        <w:rPr>
          <w:rFonts w:eastAsia="Times New Roman"/>
          <w:sz w:val="30"/>
          <w:szCs w:val="30"/>
          <w:lang w:val="ru-RU" w:eastAsia="ru-RU"/>
        </w:rPr>
        <w:t xml:space="preserve">При проведении походов, экскурсий, соревнований в своем </w:t>
      </w:r>
      <w:r w:rsidRPr="00E91D25">
        <w:rPr>
          <w:rFonts w:eastAsia="Times New Roman"/>
          <w:sz w:val="30"/>
          <w:szCs w:val="30"/>
          <w:lang w:val="ru-RU" w:eastAsia="ru-RU"/>
        </w:rPr>
        <w:t xml:space="preserve">населенном пункте, практических занятий на местности возможно изменение недельной нагрузки (в рамках месячной) и увеличение продолжительности занятий. Продолжительность практического занятия объединения по интересам на местности в своем населенном пункте может составлять до 4 часов, однодневных мероприятий (похода, загородной экскурсии, соревнований и др.) – до 8 часов в сутки, двухдневных − до 16 часов, трехдневных – до 24 часов. </w:t>
      </w:r>
    </w:p>
    <w:p w14:paraId="0562A90A" w14:textId="77777777" w:rsidR="00653201" w:rsidRPr="00E91D25" w:rsidRDefault="00653201" w:rsidP="00653201">
      <w:pPr>
        <w:spacing w:after="0" w:line="240" w:lineRule="auto"/>
        <w:ind w:firstLine="720"/>
        <w:jc w:val="both"/>
        <w:rPr>
          <w:sz w:val="30"/>
          <w:szCs w:val="30"/>
          <w:lang w:val="ru-RU"/>
        </w:rPr>
      </w:pPr>
      <w:r w:rsidRPr="00E91D25">
        <w:rPr>
          <w:rFonts w:eastAsia="Times New Roman"/>
          <w:sz w:val="30"/>
          <w:szCs w:val="30"/>
          <w:lang w:val="ru-RU" w:eastAsia="ru-RU"/>
        </w:rPr>
        <w:t xml:space="preserve">Программа объединения по интересам разрабатывается для реализации на протяжении одного или нескольких лет обучения, или на иной срок (краткосрочная). Например, для реализации программы объединения по интересам </w:t>
      </w:r>
      <w:r w:rsidRPr="00E91D25">
        <w:rPr>
          <w:sz w:val="30"/>
          <w:szCs w:val="30"/>
          <w:lang w:val="ru-RU"/>
        </w:rPr>
        <w:t>в каникулярный период</w:t>
      </w:r>
      <w:r w:rsidRPr="00E91D25">
        <w:rPr>
          <w:rFonts w:eastAsia="Times New Roman"/>
          <w:sz w:val="30"/>
          <w:szCs w:val="30"/>
          <w:lang w:val="ru-RU" w:eastAsia="ru-RU"/>
        </w:rPr>
        <w:t xml:space="preserve"> может быть разработана программа, рассчитанная на одну учебную </w:t>
      </w:r>
      <w:r w:rsidRPr="00E91D25">
        <w:rPr>
          <w:sz w:val="30"/>
          <w:szCs w:val="30"/>
          <w:lang w:val="ru-RU"/>
        </w:rPr>
        <w:t xml:space="preserve">неделю либо на определенное количество учебных часов в рамках тематической (профильной) смены. </w:t>
      </w:r>
    </w:p>
    <w:p w14:paraId="34FB8BD2" w14:textId="77777777" w:rsidR="00653201" w:rsidRPr="00E91D25" w:rsidRDefault="00653201" w:rsidP="00653201">
      <w:pPr>
        <w:spacing w:after="0" w:line="240" w:lineRule="auto"/>
        <w:ind w:firstLine="708"/>
        <w:jc w:val="both"/>
        <w:rPr>
          <w:sz w:val="30"/>
          <w:szCs w:val="30"/>
          <w:lang w:val="ru-RU"/>
        </w:rPr>
      </w:pPr>
      <w:r w:rsidRPr="00E91D25">
        <w:rPr>
          <w:bCs/>
          <w:sz w:val="30"/>
          <w:szCs w:val="30"/>
          <w:lang w:val="ru-RU"/>
        </w:rPr>
        <w:lastRenderedPageBreak/>
        <w:t xml:space="preserve">Обращаем внимание, что в соответствии </w:t>
      </w:r>
      <w:r w:rsidRPr="00E91D25">
        <w:rPr>
          <w:sz w:val="30"/>
          <w:szCs w:val="30"/>
          <w:lang w:val="ru-RU"/>
        </w:rPr>
        <w:t xml:space="preserve">с актами законодательства </w:t>
      </w:r>
      <w:r w:rsidRPr="00E91D25">
        <w:rPr>
          <w:bCs/>
          <w:sz w:val="30"/>
          <w:szCs w:val="30"/>
          <w:lang w:val="ru-RU"/>
        </w:rPr>
        <w:t>у</w:t>
      </w:r>
      <w:r w:rsidRPr="00E91D25">
        <w:rPr>
          <w:sz w:val="30"/>
          <w:szCs w:val="30"/>
          <w:lang w:val="ru-RU"/>
        </w:rPr>
        <w:t xml:space="preserve">чреждения образования могут осуществлять приносящую доходы деятельность посредством реализации образовательной программы дополнительного образования детей и молодежи.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 </w:t>
      </w:r>
    </w:p>
    <w:p w14:paraId="75D5448D" w14:textId="3B870B64" w:rsidR="00E91D25" w:rsidRPr="00E91D25" w:rsidRDefault="00E91D25" w:rsidP="00E91D25">
      <w:pPr>
        <w:spacing w:after="0" w:line="240" w:lineRule="auto"/>
        <w:ind w:firstLine="705"/>
        <w:jc w:val="both"/>
        <w:rPr>
          <w:color w:val="000000"/>
          <w:sz w:val="30"/>
          <w:szCs w:val="30"/>
          <w:lang w:val="ru-RU" w:eastAsia="ru-RU" w:bidi="ru-RU"/>
        </w:rPr>
      </w:pPr>
      <w:r w:rsidRPr="00E91D25">
        <w:rPr>
          <w:sz w:val="30"/>
          <w:szCs w:val="30"/>
          <w:lang w:val="ru-RU" w:eastAsia="ru-RU" w:bidi="ru-RU"/>
        </w:rPr>
        <w:t xml:space="preserve">Учреждениям образования, реализующим образовательную программу дополнительного образования детей и молодежи на платной основе, рекомендуется </w:t>
      </w:r>
      <w:r w:rsidRPr="00E91D25">
        <w:rPr>
          <w:rFonts w:eastAsia="Times New Roman"/>
          <w:sz w:val="30"/>
          <w:szCs w:val="30"/>
          <w:lang w:val="ru-RU"/>
        </w:rPr>
        <w:t xml:space="preserve">предусмотреть </w:t>
      </w:r>
      <w:r w:rsidRPr="00E91D25">
        <w:rPr>
          <w:color w:val="000000"/>
          <w:sz w:val="30"/>
          <w:szCs w:val="30"/>
          <w:lang w:val="ru-RU" w:eastAsia="ru-RU" w:bidi="ru-RU"/>
        </w:rPr>
        <w:t xml:space="preserve">скидки </w:t>
      </w:r>
      <w:r w:rsidR="00496C87">
        <w:rPr>
          <w:color w:val="000000"/>
          <w:sz w:val="30"/>
          <w:szCs w:val="30"/>
          <w:lang w:val="ru-RU" w:eastAsia="ru-RU" w:bidi="ru-RU"/>
        </w:rPr>
        <w:t xml:space="preserve">(до 100 %) </w:t>
      </w:r>
      <w:r w:rsidRPr="00E91D25">
        <w:rPr>
          <w:color w:val="000000"/>
          <w:sz w:val="30"/>
          <w:szCs w:val="30"/>
          <w:lang w:val="ru-RU" w:eastAsia="ru-RU" w:bidi="ru-RU"/>
        </w:rPr>
        <w:t>со стоимости получения дополнительного образования детей и молодежи для следующих категорий:</w:t>
      </w:r>
    </w:p>
    <w:p w14:paraId="11B3BFB3" w14:textId="78366636" w:rsidR="00E91D25" w:rsidRPr="00E91D25" w:rsidRDefault="00E91D25" w:rsidP="00E91D25">
      <w:pPr>
        <w:spacing w:after="0" w:line="240" w:lineRule="auto"/>
        <w:ind w:firstLine="705"/>
        <w:jc w:val="both"/>
        <w:rPr>
          <w:sz w:val="30"/>
          <w:szCs w:val="30"/>
          <w:lang w:val="ru-RU"/>
        </w:rPr>
      </w:pPr>
      <w:r w:rsidRPr="00E91D25">
        <w:rPr>
          <w:color w:val="000000"/>
          <w:sz w:val="30"/>
          <w:szCs w:val="30"/>
          <w:lang w:val="ru-RU" w:eastAsia="ru-RU" w:bidi="ru-RU"/>
        </w:rPr>
        <w:t>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 № 7-3 «О государственных пособиях семьям, воспитывающим детей»;</w:t>
      </w:r>
    </w:p>
    <w:p w14:paraId="37CDEDDA" w14:textId="3A604E4F"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w:t>
      </w:r>
    </w:p>
    <w:p w14:paraId="722A8408" w14:textId="3CCBE08F"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членов семей лиц, перечисленных в подпунктах 12.2 и 12.3 пункта 12 статьи 3 Закона Республики Беларусь от 14 июня 2007 г. № 239-3 «О государственных социальных льготах, правах и гарантиях для отдельных категорий граждан»;</w:t>
      </w:r>
    </w:p>
    <w:p w14:paraId="64181DD1" w14:textId="6B1ABEE4"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законных представителей, воспитывающих детей-инвалидов в возрасте до 18 лет;</w:t>
      </w:r>
    </w:p>
    <w:p w14:paraId="0C3CBEF5" w14:textId="13875547"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семей, имеющих трех и более детей в возрасте до 18 лет;</w:t>
      </w:r>
    </w:p>
    <w:p w14:paraId="1176834A" w14:textId="1486F4D8"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 xml:space="preserve">законных представителей детей, которые являются победителями международных (Гран-при, дипломы </w:t>
      </w:r>
      <w:r w:rsidRPr="00E91D25">
        <w:rPr>
          <w:rFonts w:ascii="Times New Roman" w:hAnsi="Times New Roman" w:cs="Times New Roman"/>
          <w:color w:val="000000"/>
          <w:lang w:bidi="en-US"/>
        </w:rPr>
        <w:t xml:space="preserve">I, </w:t>
      </w:r>
      <w:r w:rsidRPr="00E91D25">
        <w:rPr>
          <w:rFonts w:ascii="Times New Roman" w:hAnsi="Times New Roman" w:cs="Times New Roman"/>
          <w:color w:val="000000"/>
          <w:lang w:eastAsia="ru-RU" w:bidi="ru-RU"/>
        </w:rPr>
        <w:t xml:space="preserve">II, </w:t>
      </w:r>
      <w:r w:rsidRPr="00E91D25">
        <w:rPr>
          <w:rFonts w:ascii="Times New Roman" w:hAnsi="Times New Roman" w:cs="Times New Roman"/>
          <w:color w:val="000000"/>
          <w:lang w:bidi="en-US"/>
        </w:rPr>
        <w:t xml:space="preserve">III </w:t>
      </w:r>
      <w:r w:rsidRPr="00E91D25">
        <w:rPr>
          <w:rFonts w:ascii="Times New Roman" w:hAnsi="Times New Roman" w:cs="Times New Roman"/>
          <w:color w:val="000000"/>
          <w:lang w:eastAsia="ru-RU" w:bidi="ru-RU"/>
        </w:rPr>
        <w:t>степени), республиканских (дипломы I степени) образовательных мероприятий, творческих конкурсов и фестивалей, в течение двух лет со дня объявления детей победителями;</w:t>
      </w:r>
    </w:p>
    <w:p w14:paraId="0A976FE6" w14:textId="77CB0F99" w:rsidR="00E91D25" w:rsidRPr="00E91D25" w:rsidRDefault="00E91D25" w:rsidP="00E91D25">
      <w:pPr>
        <w:pStyle w:val="1"/>
        <w:ind w:firstLine="709"/>
        <w:jc w:val="both"/>
        <w:rPr>
          <w:rFonts w:ascii="Times New Roman" w:hAnsi="Times New Roman" w:cs="Times New Roman"/>
        </w:rPr>
      </w:pPr>
      <w:r w:rsidRPr="00E91D25">
        <w:rPr>
          <w:rFonts w:ascii="Times New Roman" w:hAnsi="Times New Roman" w:cs="Times New Roman"/>
          <w:color w:val="000000"/>
          <w:lang w:eastAsia="ru-RU" w:bidi="ru-RU"/>
        </w:rPr>
        <w:t>законных представителей детей, которые награждены нагрудными знаками «</w:t>
      </w:r>
      <w:proofErr w:type="spellStart"/>
      <w:r w:rsidRPr="00E91D25">
        <w:rPr>
          <w:rFonts w:ascii="Times New Roman" w:hAnsi="Times New Roman" w:cs="Times New Roman"/>
          <w:color w:val="000000"/>
          <w:lang w:eastAsia="ru-RU" w:bidi="ru-RU"/>
        </w:rPr>
        <w:t>Лаўрэат</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спецыяльнага</w:t>
      </w:r>
      <w:proofErr w:type="spellEnd"/>
      <w:r w:rsidRPr="00E91D25">
        <w:rPr>
          <w:rFonts w:ascii="Times New Roman" w:hAnsi="Times New Roman" w:cs="Times New Roman"/>
          <w:color w:val="000000"/>
          <w:lang w:eastAsia="ru-RU" w:bidi="ru-RU"/>
        </w:rPr>
        <w:t xml:space="preserve"> фонду </w:t>
      </w:r>
      <w:proofErr w:type="spellStart"/>
      <w:r w:rsidRPr="00E91D25">
        <w:rPr>
          <w:rFonts w:ascii="Times New Roman" w:hAnsi="Times New Roman" w:cs="Times New Roman"/>
          <w:color w:val="000000"/>
          <w:lang w:eastAsia="ru-RU" w:bidi="ru-RU"/>
        </w:rPr>
        <w:t>Прэзідэнта</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Рэспублікі</w:t>
      </w:r>
      <w:proofErr w:type="spellEnd"/>
      <w:r w:rsidRPr="00E91D25">
        <w:rPr>
          <w:rFonts w:ascii="Times New Roman" w:hAnsi="Times New Roman" w:cs="Times New Roman"/>
          <w:color w:val="000000"/>
          <w:lang w:eastAsia="ru-RU" w:bidi="ru-RU"/>
        </w:rPr>
        <w:t xml:space="preserve"> Беларусь па </w:t>
      </w:r>
      <w:proofErr w:type="spellStart"/>
      <w:r w:rsidRPr="00E91D25">
        <w:rPr>
          <w:rFonts w:ascii="Times New Roman" w:hAnsi="Times New Roman" w:cs="Times New Roman"/>
          <w:color w:val="000000"/>
          <w:lang w:eastAsia="ru-RU" w:bidi="ru-RU"/>
        </w:rPr>
        <w:t>падтрымцы</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таленавітай</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моладзі</w:t>
      </w:r>
      <w:proofErr w:type="spellEnd"/>
      <w:r w:rsidRPr="00E91D25">
        <w:rPr>
          <w:rFonts w:ascii="Times New Roman" w:hAnsi="Times New Roman" w:cs="Times New Roman"/>
          <w:color w:val="000000"/>
          <w:lang w:eastAsia="ru-RU" w:bidi="ru-RU"/>
        </w:rPr>
        <w:t>» и «</w:t>
      </w:r>
      <w:proofErr w:type="spellStart"/>
      <w:r w:rsidRPr="00E91D25">
        <w:rPr>
          <w:rFonts w:ascii="Times New Roman" w:hAnsi="Times New Roman" w:cs="Times New Roman"/>
          <w:color w:val="000000"/>
          <w:lang w:eastAsia="ru-RU" w:bidi="ru-RU"/>
        </w:rPr>
        <w:t>Лаўрэат</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спецыяльнага</w:t>
      </w:r>
      <w:proofErr w:type="spellEnd"/>
      <w:r w:rsidRPr="00E91D25">
        <w:rPr>
          <w:rFonts w:ascii="Times New Roman" w:hAnsi="Times New Roman" w:cs="Times New Roman"/>
          <w:color w:val="000000"/>
          <w:lang w:eastAsia="ru-RU" w:bidi="ru-RU"/>
        </w:rPr>
        <w:t xml:space="preserve"> фонду </w:t>
      </w:r>
      <w:proofErr w:type="spellStart"/>
      <w:r w:rsidRPr="00E91D25">
        <w:rPr>
          <w:rFonts w:ascii="Times New Roman" w:hAnsi="Times New Roman" w:cs="Times New Roman"/>
          <w:color w:val="000000"/>
          <w:lang w:eastAsia="ru-RU" w:bidi="ru-RU"/>
        </w:rPr>
        <w:t>Прэзідэнта</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Рэспублікі</w:t>
      </w:r>
      <w:proofErr w:type="spellEnd"/>
      <w:r w:rsidRPr="00E91D25">
        <w:rPr>
          <w:rFonts w:ascii="Times New Roman" w:hAnsi="Times New Roman" w:cs="Times New Roman"/>
          <w:color w:val="000000"/>
          <w:lang w:eastAsia="ru-RU" w:bidi="ru-RU"/>
        </w:rPr>
        <w:t xml:space="preserve"> Беларусь па </w:t>
      </w:r>
      <w:proofErr w:type="spellStart"/>
      <w:r w:rsidRPr="00E91D25">
        <w:rPr>
          <w:rFonts w:ascii="Times New Roman" w:hAnsi="Times New Roman" w:cs="Times New Roman"/>
          <w:color w:val="000000"/>
          <w:lang w:eastAsia="ru-RU" w:bidi="ru-RU"/>
        </w:rPr>
        <w:t>сацыяльнай</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падтрымцы</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здольных</w:t>
      </w:r>
      <w:proofErr w:type="spellEnd"/>
      <w:r w:rsidRPr="00E91D25">
        <w:rPr>
          <w:rFonts w:ascii="Times New Roman" w:hAnsi="Times New Roman" w:cs="Times New Roman"/>
          <w:color w:val="000000"/>
          <w:lang w:eastAsia="ru-RU" w:bidi="ru-RU"/>
        </w:rPr>
        <w:t xml:space="preserve"> </w:t>
      </w:r>
      <w:proofErr w:type="spellStart"/>
      <w:r w:rsidRPr="00E91D25">
        <w:rPr>
          <w:rFonts w:ascii="Times New Roman" w:hAnsi="Times New Roman" w:cs="Times New Roman"/>
          <w:color w:val="000000"/>
          <w:lang w:eastAsia="ru-RU" w:bidi="ru-RU"/>
        </w:rPr>
        <w:t>навучэнцаў</w:t>
      </w:r>
      <w:proofErr w:type="spellEnd"/>
      <w:r w:rsidRPr="00E91D25">
        <w:rPr>
          <w:rFonts w:ascii="Times New Roman" w:hAnsi="Times New Roman" w:cs="Times New Roman"/>
          <w:color w:val="000000"/>
          <w:lang w:eastAsia="ru-RU" w:bidi="ru-RU"/>
        </w:rPr>
        <w:t xml:space="preserve"> </w:t>
      </w:r>
      <w:r w:rsidRPr="00E91D25">
        <w:rPr>
          <w:rFonts w:ascii="Times New Roman" w:hAnsi="Times New Roman" w:cs="Times New Roman"/>
          <w:color w:val="000000"/>
          <w:lang w:bidi="en-US"/>
        </w:rPr>
        <w:t xml:space="preserve">i </w:t>
      </w:r>
      <w:proofErr w:type="spellStart"/>
      <w:r w:rsidRPr="00E91D25">
        <w:rPr>
          <w:rFonts w:ascii="Times New Roman" w:hAnsi="Times New Roman" w:cs="Times New Roman"/>
          <w:color w:val="000000"/>
          <w:lang w:eastAsia="ru-RU" w:bidi="ru-RU"/>
        </w:rPr>
        <w:t>студэнтаў</w:t>
      </w:r>
      <w:proofErr w:type="spellEnd"/>
      <w:r w:rsidRPr="00E91D25">
        <w:rPr>
          <w:rFonts w:ascii="Times New Roman" w:hAnsi="Times New Roman" w:cs="Times New Roman"/>
          <w:color w:val="000000"/>
          <w:lang w:eastAsia="ru-RU" w:bidi="ru-RU"/>
        </w:rPr>
        <w:t>».</w:t>
      </w:r>
    </w:p>
    <w:p w14:paraId="6EAC7F01" w14:textId="77777777" w:rsidR="00E91D25" w:rsidRPr="00E91D25" w:rsidRDefault="00E91D25" w:rsidP="00E91D25">
      <w:pPr>
        <w:ind w:firstLine="709"/>
        <w:jc w:val="both"/>
        <w:rPr>
          <w:sz w:val="30"/>
          <w:szCs w:val="30"/>
          <w:lang w:val="ru-RU"/>
        </w:rPr>
      </w:pPr>
      <w:r w:rsidRPr="00E91D25">
        <w:rPr>
          <w:color w:val="000000"/>
          <w:sz w:val="30"/>
          <w:szCs w:val="30"/>
          <w:lang w:val="ru-RU" w:eastAsia="ru-RU" w:bidi="ru-RU"/>
        </w:rPr>
        <w:t xml:space="preserve">Дети-сироты и дети, оставшиеся без попечения родителей, </w:t>
      </w:r>
      <w:r w:rsidRPr="00E91D25">
        <w:rPr>
          <w:sz w:val="30"/>
          <w:szCs w:val="30"/>
          <w:lang w:val="ru-RU"/>
        </w:rPr>
        <w:t xml:space="preserve">а также лица из числа детей-сирот и детей, оставшихся без попечения родителей, </w:t>
      </w:r>
      <w:r w:rsidRPr="00E91D25">
        <w:rPr>
          <w:sz w:val="30"/>
          <w:szCs w:val="30"/>
          <w:lang w:val="ru-RU"/>
        </w:rPr>
        <w:lastRenderedPageBreak/>
        <w:t>п</w:t>
      </w:r>
      <w:r w:rsidRPr="00E91D25">
        <w:rPr>
          <w:color w:val="000000"/>
          <w:sz w:val="30"/>
          <w:szCs w:val="30"/>
          <w:lang w:val="ru-RU" w:eastAsia="ru-RU" w:bidi="ru-RU"/>
        </w:rPr>
        <w:t>олучают дополнительное образование детей и молодежи в учреждениях образования бесплатно.</w:t>
      </w:r>
    </w:p>
    <w:p w14:paraId="0F7D16FE" w14:textId="77777777" w:rsidR="00653201" w:rsidRDefault="00653201" w:rsidP="00653201">
      <w:pPr>
        <w:spacing w:after="0" w:line="240" w:lineRule="auto"/>
        <w:jc w:val="center"/>
        <w:rPr>
          <w:sz w:val="30"/>
          <w:szCs w:val="30"/>
          <w:lang w:val="ru-RU"/>
        </w:rPr>
      </w:pPr>
      <w:r w:rsidRPr="00F32D7F">
        <w:rPr>
          <w:rFonts w:eastAsia="Times New Roman"/>
          <w:b/>
          <w:bCs/>
          <w:sz w:val="30"/>
          <w:szCs w:val="30"/>
          <w:lang w:eastAsia="ru-RU"/>
        </w:rPr>
        <w:t>II</w:t>
      </w:r>
      <w:r w:rsidRPr="00F32D7F">
        <w:rPr>
          <w:rFonts w:eastAsia="Times New Roman"/>
          <w:b/>
          <w:bCs/>
          <w:sz w:val="30"/>
          <w:szCs w:val="30"/>
          <w:lang w:val="ru-RU" w:eastAsia="ru-RU"/>
        </w:rPr>
        <w:t>. Требования к оформлению программы</w:t>
      </w:r>
      <w:r w:rsidRPr="00F32D7F">
        <w:rPr>
          <w:sz w:val="30"/>
          <w:szCs w:val="30"/>
          <w:lang w:val="ru-RU"/>
        </w:rPr>
        <w:t xml:space="preserve"> </w:t>
      </w:r>
    </w:p>
    <w:p w14:paraId="4CE7D48E" w14:textId="77777777" w:rsidR="00653201" w:rsidRPr="00F32D7F" w:rsidRDefault="00653201" w:rsidP="00653201">
      <w:pPr>
        <w:spacing w:after="0" w:line="240" w:lineRule="auto"/>
        <w:jc w:val="center"/>
        <w:rPr>
          <w:rFonts w:eastAsia="Times New Roman"/>
          <w:b/>
          <w:bCs/>
          <w:sz w:val="30"/>
          <w:szCs w:val="30"/>
          <w:lang w:val="ru-RU" w:eastAsia="ru-RU"/>
        </w:rPr>
      </w:pPr>
      <w:r w:rsidRPr="00F32D7F">
        <w:rPr>
          <w:rFonts w:eastAsia="Times New Roman"/>
          <w:b/>
          <w:bCs/>
          <w:sz w:val="30"/>
          <w:szCs w:val="30"/>
          <w:lang w:val="ru-RU" w:eastAsia="ru-RU"/>
        </w:rPr>
        <w:t>объединения по интересам</w:t>
      </w:r>
    </w:p>
    <w:p w14:paraId="74D233F5" w14:textId="77777777" w:rsidR="00653201" w:rsidRPr="000B40B6" w:rsidRDefault="00653201" w:rsidP="00653201">
      <w:pPr>
        <w:spacing w:after="0" w:line="240" w:lineRule="auto"/>
        <w:ind w:firstLine="709"/>
        <w:jc w:val="both"/>
        <w:rPr>
          <w:sz w:val="30"/>
          <w:szCs w:val="30"/>
          <w:lang w:val="ru-RU"/>
        </w:rPr>
      </w:pPr>
      <w:r w:rsidRPr="00F32D7F">
        <w:rPr>
          <w:sz w:val="30"/>
          <w:szCs w:val="30"/>
          <w:lang w:val="ru-RU"/>
        </w:rPr>
        <w:t xml:space="preserve">Текст программы объединения по интересам оформляют, используя гарнитуру шрифта </w:t>
      </w:r>
      <w:r w:rsidRPr="00F32D7F">
        <w:rPr>
          <w:sz w:val="30"/>
          <w:szCs w:val="30"/>
        </w:rPr>
        <w:t>Times</w:t>
      </w:r>
      <w:r w:rsidRPr="00F32D7F">
        <w:rPr>
          <w:sz w:val="30"/>
          <w:szCs w:val="30"/>
          <w:lang w:val="ru-RU"/>
        </w:rPr>
        <w:t xml:space="preserve"> </w:t>
      </w:r>
      <w:r w:rsidRPr="00F32D7F">
        <w:rPr>
          <w:sz w:val="30"/>
          <w:szCs w:val="30"/>
        </w:rPr>
        <w:t>New</w:t>
      </w:r>
      <w:r w:rsidRPr="00F32D7F">
        <w:rPr>
          <w:sz w:val="30"/>
          <w:szCs w:val="30"/>
          <w:lang w:val="ru-RU"/>
        </w:rPr>
        <w:t xml:space="preserve"> </w:t>
      </w:r>
      <w:r w:rsidRPr="00F32D7F">
        <w:rPr>
          <w:sz w:val="30"/>
          <w:szCs w:val="30"/>
        </w:rPr>
        <w:t>Roman</w:t>
      </w:r>
      <w:r w:rsidRPr="00F32D7F">
        <w:rPr>
          <w:sz w:val="30"/>
          <w:szCs w:val="30"/>
          <w:lang w:val="ru-RU"/>
        </w:rPr>
        <w:t xml:space="preserve">; размер </w:t>
      </w:r>
      <w:r w:rsidRPr="003F552C">
        <w:rPr>
          <w:sz w:val="30"/>
          <w:szCs w:val="30"/>
          <w:lang w:val="ru-RU"/>
        </w:rPr>
        <w:t xml:space="preserve">шрифта – не менее 13 пт.; межстрочный интервал – 1,0; поля – левое 30 мм, правое 10 мм, верхнее </w:t>
      </w:r>
      <w:r>
        <w:rPr>
          <w:sz w:val="30"/>
          <w:szCs w:val="30"/>
          <w:lang w:val="ru-RU"/>
        </w:rPr>
        <w:t xml:space="preserve">      </w:t>
      </w:r>
      <w:r w:rsidRPr="003F552C">
        <w:rPr>
          <w:sz w:val="30"/>
          <w:szCs w:val="30"/>
          <w:lang w:val="ru-RU"/>
        </w:rPr>
        <w:t>20 мм, нижнее 20 мм; абзацный отступ – 1,25 мм. Выравнивание текста – по ширине. П</w:t>
      </w:r>
      <w:r w:rsidRPr="003F552C">
        <w:rPr>
          <w:sz w:val="30"/>
          <w:szCs w:val="30"/>
          <w:shd w:val="clear" w:color="auto" w:fill="FFFFFF"/>
          <w:lang w:val="ru-RU"/>
        </w:rPr>
        <w:t xml:space="preserve">ри подготовке таблиц допускается уменьшать размер шрифта текста таблиц до 11 пт. </w:t>
      </w:r>
      <w:r w:rsidRPr="003F552C">
        <w:rPr>
          <w:sz w:val="30"/>
          <w:szCs w:val="30"/>
          <w:lang w:val="ru-RU"/>
        </w:rPr>
        <w:t xml:space="preserve">Нумерация страниц – сверху от центра, начиная со второй страницы. Названия разделов, тем программы указываются строчным </w:t>
      </w:r>
      <w:r w:rsidRPr="000B40B6">
        <w:rPr>
          <w:sz w:val="30"/>
          <w:szCs w:val="30"/>
          <w:lang w:val="ru-RU"/>
        </w:rPr>
        <w:t>буквами, шрифт полужирный.</w:t>
      </w:r>
    </w:p>
    <w:p w14:paraId="3F203F2E" w14:textId="77777777" w:rsidR="00653201" w:rsidRPr="00F32D7F" w:rsidRDefault="00653201" w:rsidP="00653201">
      <w:pPr>
        <w:spacing w:after="0" w:line="240" w:lineRule="auto"/>
        <w:ind w:firstLine="709"/>
        <w:jc w:val="both"/>
        <w:rPr>
          <w:rFonts w:eastAsia="Times New Roman"/>
          <w:bCs/>
          <w:sz w:val="30"/>
          <w:szCs w:val="30"/>
          <w:lang w:val="ru-RU" w:eastAsia="ru-RU"/>
        </w:rPr>
      </w:pPr>
      <w:r w:rsidRPr="00F32D7F">
        <w:rPr>
          <w:rFonts w:eastAsia="Times New Roman"/>
          <w:bCs/>
          <w:sz w:val="30"/>
          <w:szCs w:val="30"/>
          <w:lang w:val="ru-RU" w:eastAsia="ru-RU"/>
        </w:rPr>
        <w:t xml:space="preserve">Перечисления в тексте выделяются абзацными отступами. </w:t>
      </w:r>
    </w:p>
    <w:p w14:paraId="5324A73E" w14:textId="77777777" w:rsidR="00653201" w:rsidRPr="00F32D7F" w:rsidRDefault="00653201" w:rsidP="00653201">
      <w:pPr>
        <w:spacing w:after="0" w:line="240" w:lineRule="auto"/>
        <w:jc w:val="center"/>
        <w:rPr>
          <w:rFonts w:eastAsia="Times New Roman"/>
          <w:b/>
          <w:bCs/>
          <w:sz w:val="30"/>
          <w:szCs w:val="30"/>
          <w:lang w:val="ru-RU" w:eastAsia="ru-RU"/>
        </w:rPr>
      </w:pPr>
      <w:r w:rsidRPr="00F32D7F">
        <w:rPr>
          <w:rFonts w:eastAsia="Times New Roman"/>
          <w:b/>
          <w:bCs/>
          <w:sz w:val="30"/>
          <w:szCs w:val="30"/>
          <w:lang w:eastAsia="ru-RU"/>
        </w:rPr>
        <w:t>III</w:t>
      </w:r>
      <w:r w:rsidRPr="00F32D7F">
        <w:rPr>
          <w:rFonts w:eastAsia="Times New Roman"/>
          <w:b/>
          <w:bCs/>
          <w:sz w:val="30"/>
          <w:szCs w:val="30"/>
          <w:lang w:val="ru-RU" w:eastAsia="ru-RU"/>
        </w:rPr>
        <w:t>. Структура программы объединения по интересам</w:t>
      </w:r>
    </w:p>
    <w:p w14:paraId="4030E611" w14:textId="77777777" w:rsidR="00653201" w:rsidRPr="00F32D7F" w:rsidRDefault="00653201" w:rsidP="00653201">
      <w:pPr>
        <w:spacing w:after="0" w:line="240" w:lineRule="auto"/>
        <w:ind w:firstLine="708"/>
        <w:jc w:val="both"/>
        <w:rPr>
          <w:rFonts w:eastAsia="Times New Roman"/>
          <w:sz w:val="30"/>
          <w:szCs w:val="30"/>
          <w:lang w:val="ru-RU" w:eastAsia="ru-RU"/>
        </w:rPr>
      </w:pPr>
      <w:r w:rsidRPr="00F32D7F">
        <w:rPr>
          <w:rFonts w:eastAsia="Times New Roman"/>
          <w:sz w:val="30"/>
          <w:szCs w:val="30"/>
          <w:lang w:val="ru-RU" w:eastAsia="ru-RU"/>
        </w:rPr>
        <w:t>Программа объединения по интересам имеет следующую структуру:</w:t>
      </w:r>
    </w:p>
    <w:p w14:paraId="2EF6ED46"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1. Титульный лист.</w:t>
      </w:r>
    </w:p>
    <w:p w14:paraId="51F95AC3"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 xml:space="preserve">2. Общие положения. </w:t>
      </w:r>
    </w:p>
    <w:p w14:paraId="661BDDDA" w14:textId="77777777" w:rsidR="00653201" w:rsidRPr="00096EF7"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3. Учебно-тематический план</w:t>
      </w:r>
      <w:r>
        <w:rPr>
          <w:rFonts w:eastAsia="Times New Roman"/>
          <w:sz w:val="30"/>
          <w:szCs w:val="30"/>
          <w:lang w:val="ru-RU" w:eastAsia="ru-RU"/>
        </w:rPr>
        <w:t xml:space="preserve"> (далее – УТП)</w:t>
      </w:r>
      <w:r w:rsidRPr="00096EF7">
        <w:rPr>
          <w:rFonts w:eastAsia="Times New Roman"/>
          <w:sz w:val="30"/>
          <w:szCs w:val="30"/>
          <w:lang w:val="ru-RU" w:eastAsia="ru-RU"/>
        </w:rPr>
        <w:t>.</w:t>
      </w:r>
    </w:p>
    <w:p w14:paraId="561AED6E" w14:textId="77777777" w:rsidR="00653201" w:rsidRPr="00096EF7"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4. Содержание программы.</w:t>
      </w:r>
    </w:p>
    <w:p w14:paraId="62136AC1" w14:textId="77777777" w:rsidR="00653201" w:rsidRPr="003F552C" w:rsidRDefault="00653201" w:rsidP="00653201">
      <w:pPr>
        <w:spacing w:after="0" w:line="240" w:lineRule="auto"/>
        <w:ind w:firstLine="708"/>
        <w:jc w:val="both"/>
        <w:rPr>
          <w:rFonts w:eastAsia="Times New Roman"/>
          <w:sz w:val="30"/>
          <w:szCs w:val="30"/>
          <w:lang w:val="ru-RU" w:eastAsia="ru-RU"/>
        </w:rPr>
      </w:pPr>
      <w:r w:rsidRPr="00096EF7">
        <w:rPr>
          <w:rFonts w:eastAsia="Times New Roman"/>
          <w:sz w:val="30"/>
          <w:szCs w:val="30"/>
          <w:lang w:val="ru-RU" w:eastAsia="ru-RU"/>
        </w:rPr>
        <w:t>5. Ожидаемые результаты освоения программы.</w:t>
      </w:r>
    </w:p>
    <w:p w14:paraId="1DF34721"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6. Литература и информационные ресурсы.</w:t>
      </w:r>
    </w:p>
    <w:p w14:paraId="18FC8EBD" w14:textId="77777777" w:rsidR="00653201" w:rsidRPr="00D94498" w:rsidRDefault="00653201" w:rsidP="00653201">
      <w:pPr>
        <w:spacing w:after="0" w:line="240" w:lineRule="auto"/>
        <w:ind w:firstLine="708"/>
        <w:jc w:val="both"/>
        <w:rPr>
          <w:rFonts w:eastAsia="Times New Roman"/>
          <w:b/>
          <w:sz w:val="30"/>
          <w:szCs w:val="30"/>
          <w:lang w:val="ru-RU" w:eastAsia="ru-RU"/>
        </w:rPr>
      </w:pPr>
      <w:r w:rsidRPr="00D94498">
        <w:rPr>
          <w:rFonts w:eastAsia="Times New Roman"/>
          <w:b/>
          <w:sz w:val="30"/>
          <w:szCs w:val="30"/>
          <w:lang w:val="ru-RU" w:eastAsia="ru-RU"/>
        </w:rPr>
        <w:t>1. Титульный лист</w:t>
      </w:r>
    </w:p>
    <w:p w14:paraId="2BFCA2A8" w14:textId="77777777" w:rsidR="00653201" w:rsidRPr="003F552C" w:rsidRDefault="00653201" w:rsidP="00653201">
      <w:pPr>
        <w:spacing w:after="0" w:line="240" w:lineRule="auto"/>
        <w:ind w:firstLine="708"/>
        <w:jc w:val="both"/>
        <w:rPr>
          <w:rFonts w:eastAsia="Times New Roman"/>
          <w:sz w:val="30"/>
          <w:szCs w:val="30"/>
          <w:lang w:val="ru-RU" w:eastAsia="ru-RU"/>
        </w:rPr>
      </w:pPr>
      <w:r>
        <w:rPr>
          <w:rFonts w:eastAsia="Times New Roman"/>
          <w:sz w:val="30"/>
          <w:szCs w:val="30"/>
          <w:lang w:val="ru-RU" w:eastAsia="ru-RU"/>
        </w:rPr>
        <w:t>Примеры</w:t>
      </w:r>
      <w:r w:rsidRPr="003F552C">
        <w:rPr>
          <w:rFonts w:eastAsia="Times New Roman"/>
          <w:sz w:val="30"/>
          <w:szCs w:val="30"/>
          <w:lang w:val="ru-RU" w:eastAsia="ru-RU"/>
        </w:rPr>
        <w:t xml:space="preserve"> оформлени</w:t>
      </w:r>
      <w:r>
        <w:rPr>
          <w:rFonts w:eastAsia="Times New Roman"/>
          <w:sz w:val="30"/>
          <w:szCs w:val="30"/>
          <w:lang w:val="ru-RU" w:eastAsia="ru-RU"/>
        </w:rPr>
        <w:t>я</w:t>
      </w:r>
      <w:r w:rsidRPr="003F552C">
        <w:rPr>
          <w:rFonts w:eastAsia="Times New Roman"/>
          <w:sz w:val="30"/>
          <w:szCs w:val="30"/>
          <w:lang w:val="ru-RU" w:eastAsia="ru-RU"/>
        </w:rPr>
        <w:t xml:space="preserve"> </w:t>
      </w:r>
      <w:r>
        <w:rPr>
          <w:rFonts w:eastAsia="Times New Roman"/>
          <w:sz w:val="30"/>
          <w:szCs w:val="30"/>
          <w:lang w:val="ru-RU" w:eastAsia="ru-RU"/>
        </w:rPr>
        <w:t>т</w:t>
      </w:r>
      <w:r w:rsidRPr="003F552C">
        <w:rPr>
          <w:rFonts w:eastAsia="Times New Roman"/>
          <w:sz w:val="30"/>
          <w:szCs w:val="30"/>
          <w:lang w:val="ru-RU" w:eastAsia="ru-RU"/>
        </w:rPr>
        <w:t>итульного листа</w:t>
      </w:r>
      <w:r>
        <w:rPr>
          <w:rFonts w:eastAsia="Times New Roman"/>
          <w:sz w:val="30"/>
          <w:szCs w:val="30"/>
          <w:lang w:val="ru-RU" w:eastAsia="ru-RU"/>
        </w:rPr>
        <w:t xml:space="preserve"> </w:t>
      </w:r>
      <w:r w:rsidRPr="003F552C">
        <w:rPr>
          <w:rFonts w:eastAsia="Times New Roman"/>
          <w:sz w:val="30"/>
          <w:szCs w:val="30"/>
          <w:lang w:val="ru-RU" w:eastAsia="ru-RU"/>
        </w:rPr>
        <w:t>к программе объединения по интересам с базовым, повышенным уровн</w:t>
      </w:r>
      <w:r>
        <w:rPr>
          <w:rFonts w:eastAsia="Times New Roman"/>
          <w:sz w:val="30"/>
          <w:szCs w:val="30"/>
          <w:lang w:val="ru-RU" w:eastAsia="ru-RU"/>
        </w:rPr>
        <w:t>ями</w:t>
      </w:r>
      <w:r w:rsidRPr="003F552C">
        <w:rPr>
          <w:rFonts w:eastAsia="Times New Roman"/>
          <w:sz w:val="30"/>
          <w:szCs w:val="30"/>
          <w:lang w:val="ru-RU" w:eastAsia="ru-RU"/>
        </w:rPr>
        <w:t xml:space="preserve"> изучения</w:t>
      </w:r>
      <w:r w:rsidRPr="003F552C">
        <w:rPr>
          <w:sz w:val="30"/>
          <w:szCs w:val="30"/>
          <w:lang w:val="ru-RU"/>
        </w:rPr>
        <w:t xml:space="preserve"> образовательной области, темы, учебного предмета или учебной дисциплины</w:t>
      </w:r>
      <w:r>
        <w:rPr>
          <w:sz w:val="30"/>
          <w:szCs w:val="30"/>
          <w:lang w:val="ru-RU"/>
        </w:rPr>
        <w:t>;</w:t>
      </w:r>
      <w:r w:rsidRPr="003F552C">
        <w:rPr>
          <w:rFonts w:eastAsia="Times New Roman"/>
          <w:sz w:val="30"/>
          <w:szCs w:val="30"/>
          <w:lang w:val="ru-RU" w:eastAsia="ru-RU"/>
        </w:rPr>
        <w:t xml:space="preserve"> </w:t>
      </w:r>
      <w:r w:rsidRPr="003F552C">
        <w:rPr>
          <w:sz w:val="30"/>
          <w:szCs w:val="30"/>
          <w:lang w:val="ru-RU"/>
        </w:rPr>
        <w:t xml:space="preserve">индивидуальной программы дополнительного образования детей и молодежи </w:t>
      </w:r>
      <w:r w:rsidRPr="003F552C">
        <w:rPr>
          <w:rFonts w:eastAsia="Times New Roman"/>
          <w:sz w:val="30"/>
          <w:szCs w:val="30"/>
          <w:lang w:val="ru-RU" w:eastAsia="ru-RU"/>
        </w:rPr>
        <w:t>приведен</w:t>
      </w:r>
      <w:r>
        <w:rPr>
          <w:rFonts w:eastAsia="Times New Roman"/>
          <w:sz w:val="30"/>
          <w:szCs w:val="30"/>
          <w:lang w:val="ru-RU" w:eastAsia="ru-RU"/>
        </w:rPr>
        <w:t>ы</w:t>
      </w:r>
      <w:r w:rsidRPr="003F552C">
        <w:rPr>
          <w:rFonts w:eastAsia="Times New Roman"/>
          <w:sz w:val="30"/>
          <w:szCs w:val="30"/>
          <w:lang w:val="ru-RU" w:eastAsia="ru-RU"/>
        </w:rPr>
        <w:t xml:space="preserve"> в приложении 1.</w:t>
      </w:r>
    </w:p>
    <w:p w14:paraId="15F8D123" w14:textId="77777777" w:rsidR="00653201" w:rsidRPr="003F552C" w:rsidRDefault="00653201" w:rsidP="00653201">
      <w:pPr>
        <w:spacing w:after="0" w:line="240" w:lineRule="auto"/>
        <w:ind w:firstLine="708"/>
        <w:jc w:val="both"/>
        <w:rPr>
          <w:rFonts w:eastAsia="Times New Roman"/>
          <w:b/>
          <w:sz w:val="30"/>
          <w:szCs w:val="30"/>
          <w:lang w:val="ru-RU" w:eastAsia="ru-RU"/>
        </w:rPr>
      </w:pPr>
      <w:r w:rsidRPr="003F552C">
        <w:rPr>
          <w:rFonts w:eastAsia="Times New Roman"/>
          <w:b/>
          <w:sz w:val="30"/>
          <w:szCs w:val="30"/>
          <w:lang w:val="ru-RU" w:eastAsia="ru-RU"/>
        </w:rPr>
        <w:t>2. Общие положения</w:t>
      </w:r>
    </w:p>
    <w:p w14:paraId="057BF7D9" w14:textId="77777777" w:rsidR="00653201" w:rsidRPr="003F552C" w:rsidRDefault="00653201" w:rsidP="00653201">
      <w:pPr>
        <w:pStyle w:val="ConsPlusNormal"/>
        <w:ind w:firstLine="708"/>
        <w:jc w:val="both"/>
        <w:outlineLvl w:val="1"/>
        <w:rPr>
          <w:rFonts w:ascii="Times New Roman" w:eastAsiaTheme="minorHAnsi" w:hAnsi="Times New Roman" w:cs="Times New Roman"/>
          <w:sz w:val="30"/>
          <w:szCs w:val="30"/>
          <w:lang w:eastAsia="en-US"/>
        </w:rPr>
      </w:pPr>
      <w:r w:rsidRPr="003F552C">
        <w:rPr>
          <w:rFonts w:ascii="Times New Roman" w:hAnsi="Times New Roman" w:cs="Times New Roman"/>
          <w:sz w:val="30"/>
          <w:szCs w:val="30"/>
        </w:rPr>
        <w:t xml:space="preserve">В разделе «Общие положения» </w:t>
      </w:r>
      <w:r w:rsidRPr="003F552C">
        <w:rPr>
          <w:rFonts w:ascii="Times New Roman" w:eastAsiaTheme="minorHAnsi" w:hAnsi="Times New Roman" w:cs="Times New Roman"/>
          <w:sz w:val="30"/>
          <w:szCs w:val="30"/>
          <w:lang w:eastAsia="en-US"/>
        </w:rPr>
        <w:t xml:space="preserve">кратко и аргументированно обосновывается </w:t>
      </w:r>
      <w:r w:rsidRPr="00ED7922">
        <w:rPr>
          <w:rFonts w:ascii="Times New Roman" w:eastAsiaTheme="minorHAnsi" w:hAnsi="Times New Roman" w:cs="Times New Roman"/>
          <w:i/>
          <w:sz w:val="30"/>
          <w:szCs w:val="30"/>
          <w:lang w:eastAsia="en-US"/>
        </w:rPr>
        <w:t>актуальность</w:t>
      </w:r>
      <w:r w:rsidRPr="00290C6F">
        <w:rPr>
          <w:rFonts w:ascii="Times New Roman" w:eastAsiaTheme="minorHAnsi" w:hAnsi="Times New Roman" w:cs="Times New Roman"/>
          <w:i/>
          <w:sz w:val="30"/>
          <w:szCs w:val="30"/>
          <w:lang w:eastAsia="en-US"/>
        </w:rPr>
        <w:t xml:space="preserve"> </w:t>
      </w:r>
      <w:r w:rsidRPr="003F552C">
        <w:rPr>
          <w:rFonts w:ascii="Times New Roman" w:eastAsiaTheme="minorHAnsi" w:hAnsi="Times New Roman" w:cs="Times New Roman"/>
          <w:sz w:val="30"/>
          <w:szCs w:val="30"/>
          <w:lang w:eastAsia="en-US"/>
        </w:rPr>
        <w:t>программы объединения по интересам.</w:t>
      </w:r>
    </w:p>
    <w:p w14:paraId="7FDFE1EC"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sz w:val="30"/>
          <w:szCs w:val="30"/>
          <w:lang w:val="ru-RU"/>
        </w:rPr>
        <w:t xml:space="preserve">Общие положения раскрывают педагогическую целесообразность, отличительные особенности программы, отражают </w:t>
      </w:r>
      <w:r w:rsidRPr="00ED7922">
        <w:rPr>
          <w:sz w:val="30"/>
          <w:szCs w:val="30"/>
          <w:lang w:val="ru-RU"/>
        </w:rPr>
        <w:t>педагогическую позицию</w:t>
      </w:r>
      <w:r w:rsidRPr="003F552C">
        <w:rPr>
          <w:sz w:val="30"/>
          <w:szCs w:val="30"/>
          <w:lang w:val="ru-RU"/>
        </w:rPr>
        <w:t xml:space="preserve"> разработчика, </w:t>
      </w:r>
      <w:r w:rsidRPr="00661EC6">
        <w:rPr>
          <w:i/>
          <w:sz w:val="30"/>
          <w:szCs w:val="30"/>
          <w:lang w:val="ru-RU"/>
        </w:rPr>
        <w:t>идеи и принципы</w:t>
      </w:r>
      <w:r w:rsidRPr="003F552C">
        <w:rPr>
          <w:sz w:val="30"/>
          <w:szCs w:val="30"/>
          <w:lang w:val="ru-RU"/>
        </w:rPr>
        <w:t xml:space="preserve">, которые лежат в основе разработки программы, </w:t>
      </w:r>
      <w:r w:rsidRPr="00661EC6">
        <w:rPr>
          <w:i/>
          <w:sz w:val="30"/>
          <w:szCs w:val="30"/>
          <w:lang w:val="ru-RU"/>
        </w:rPr>
        <w:t>формы подведения итогов</w:t>
      </w:r>
      <w:r w:rsidRPr="003F552C">
        <w:rPr>
          <w:sz w:val="30"/>
          <w:szCs w:val="30"/>
          <w:lang w:val="ru-RU"/>
        </w:rPr>
        <w:t xml:space="preserve"> реализации программы, а также содержат краткое</w:t>
      </w:r>
      <w:r w:rsidRPr="003F552C">
        <w:rPr>
          <w:rFonts w:eastAsia="Times New Roman"/>
          <w:sz w:val="30"/>
          <w:szCs w:val="30"/>
          <w:lang w:val="ru-RU" w:eastAsia="ru-RU"/>
        </w:rPr>
        <w:t xml:space="preserve"> описание </w:t>
      </w:r>
      <w:r w:rsidRPr="00661EC6">
        <w:rPr>
          <w:rFonts w:eastAsia="Times New Roman"/>
          <w:i/>
          <w:sz w:val="30"/>
          <w:szCs w:val="30"/>
          <w:lang w:val="ru-RU" w:eastAsia="ru-RU"/>
        </w:rPr>
        <w:t>форм и методов обучения</w:t>
      </w:r>
      <w:r>
        <w:rPr>
          <w:rFonts w:eastAsia="Times New Roman"/>
          <w:i/>
          <w:sz w:val="30"/>
          <w:szCs w:val="30"/>
          <w:lang w:val="ru-RU" w:eastAsia="ru-RU"/>
        </w:rPr>
        <w:br/>
      </w:r>
      <w:r w:rsidRPr="00661EC6">
        <w:rPr>
          <w:rFonts w:eastAsia="Times New Roman"/>
          <w:i/>
          <w:sz w:val="30"/>
          <w:szCs w:val="30"/>
          <w:lang w:val="ru-RU" w:eastAsia="ru-RU"/>
        </w:rPr>
        <w:t>и воспитания</w:t>
      </w:r>
      <w:r w:rsidRPr="003F552C">
        <w:rPr>
          <w:rFonts w:eastAsia="Times New Roman"/>
          <w:sz w:val="30"/>
          <w:szCs w:val="30"/>
          <w:lang w:val="ru-RU" w:eastAsia="ru-RU"/>
        </w:rPr>
        <w:t>, которые применяются при реализации программы объединения по интересам</w:t>
      </w:r>
      <w:r w:rsidRPr="003F552C">
        <w:rPr>
          <w:sz w:val="30"/>
          <w:szCs w:val="30"/>
          <w:lang w:val="ru-RU"/>
        </w:rPr>
        <w:t xml:space="preserve">, </w:t>
      </w:r>
      <w:r w:rsidRPr="00290C6F">
        <w:rPr>
          <w:i/>
          <w:sz w:val="30"/>
          <w:szCs w:val="30"/>
          <w:lang w:val="ru-RU"/>
        </w:rPr>
        <w:t>методы диагностики</w:t>
      </w:r>
      <w:r w:rsidRPr="00573766">
        <w:rPr>
          <w:sz w:val="30"/>
          <w:szCs w:val="30"/>
          <w:lang w:val="ru-RU"/>
        </w:rPr>
        <w:t xml:space="preserve"> освоения программного материала,</w:t>
      </w:r>
      <w:r w:rsidRPr="003F552C">
        <w:rPr>
          <w:sz w:val="30"/>
          <w:szCs w:val="30"/>
          <w:lang w:val="ru-RU"/>
        </w:rPr>
        <w:t xml:space="preserve"> </w:t>
      </w:r>
      <w:r w:rsidRPr="00661EC6">
        <w:rPr>
          <w:i/>
          <w:sz w:val="30"/>
          <w:szCs w:val="30"/>
          <w:lang w:val="ru-RU"/>
        </w:rPr>
        <w:t>используемые педагогические технологии и средства обучения</w:t>
      </w:r>
      <w:r w:rsidRPr="003F552C">
        <w:rPr>
          <w:sz w:val="30"/>
          <w:szCs w:val="30"/>
          <w:lang w:val="ru-RU"/>
        </w:rPr>
        <w:t>.</w:t>
      </w:r>
      <w:r w:rsidRPr="003F552C">
        <w:rPr>
          <w:rFonts w:ascii="Arial" w:hAnsi="Arial" w:cs="Arial"/>
          <w:b/>
          <w:bCs/>
          <w:sz w:val="20"/>
          <w:szCs w:val="20"/>
          <w:shd w:val="clear" w:color="auto" w:fill="FFFFFF"/>
          <w:lang w:val="ru-RU"/>
        </w:rPr>
        <w:t xml:space="preserve"> </w:t>
      </w:r>
    </w:p>
    <w:p w14:paraId="4AEB0D60" w14:textId="77777777" w:rsidR="00653201" w:rsidRDefault="00653201" w:rsidP="00653201">
      <w:pPr>
        <w:pStyle w:val="ConsPlusNormal"/>
        <w:ind w:firstLine="708"/>
        <w:jc w:val="both"/>
        <w:outlineLvl w:val="1"/>
        <w:rPr>
          <w:rFonts w:ascii="Times New Roman" w:hAnsi="Times New Roman" w:cs="Times New Roman"/>
          <w:sz w:val="30"/>
          <w:szCs w:val="30"/>
        </w:rPr>
      </w:pPr>
      <w:r w:rsidRPr="00ED7922">
        <w:rPr>
          <w:rFonts w:ascii="Times New Roman" w:hAnsi="Times New Roman" w:cs="Times New Roman"/>
          <w:sz w:val="30"/>
          <w:szCs w:val="30"/>
        </w:rPr>
        <w:t>В общих положениях указывается, на основе какой типовой программы соответствующего профиля разработана программа объединения по интересам, индивидуальная программа.</w:t>
      </w:r>
    </w:p>
    <w:p w14:paraId="366CF26B" w14:textId="77777777" w:rsidR="00653201" w:rsidRPr="003F552C" w:rsidRDefault="00653201" w:rsidP="00653201">
      <w:pPr>
        <w:spacing w:after="0" w:line="240" w:lineRule="auto"/>
        <w:ind w:firstLine="708"/>
        <w:jc w:val="both"/>
        <w:rPr>
          <w:sz w:val="30"/>
          <w:szCs w:val="30"/>
          <w:lang w:val="ru-RU"/>
        </w:rPr>
      </w:pPr>
      <w:r w:rsidRPr="003F552C">
        <w:rPr>
          <w:rFonts w:eastAsia="Times New Roman"/>
          <w:sz w:val="30"/>
          <w:szCs w:val="30"/>
          <w:lang w:val="ru-RU" w:eastAsia="ru-RU"/>
        </w:rPr>
        <w:lastRenderedPageBreak/>
        <w:t xml:space="preserve">В разделе «Общие положения» программы объединения по интересам конкретизируется </w:t>
      </w:r>
      <w:r w:rsidRPr="00260C48">
        <w:rPr>
          <w:rFonts w:eastAsia="Times New Roman"/>
          <w:i/>
          <w:sz w:val="30"/>
          <w:szCs w:val="30"/>
          <w:lang w:val="ru-RU" w:eastAsia="ru-RU"/>
        </w:rPr>
        <w:t>цель и задачи</w:t>
      </w:r>
      <w:r w:rsidRPr="003F552C">
        <w:rPr>
          <w:rFonts w:eastAsia="Times New Roman"/>
          <w:sz w:val="30"/>
          <w:szCs w:val="30"/>
          <w:lang w:val="ru-RU" w:eastAsia="ru-RU"/>
        </w:rPr>
        <w:t xml:space="preserve"> </w:t>
      </w:r>
      <w:r w:rsidRPr="003F552C">
        <w:rPr>
          <w:sz w:val="30"/>
          <w:szCs w:val="30"/>
          <w:lang w:val="ru-RU"/>
        </w:rPr>
        <w:t xml:space="preserve">(обучающие, развивающие, воспитательные) </w:t>
      </w:r>
      <w:r w:rsidRPr="00ED7922">
        <w:rPr>
          <w:rFonts w:eastAsia="Times New Roman"/>
          <w:sz w:val="30"/>
          <w:szCs w:val="30"/>
          <w:lang w:val="ru-RU" w:eastAsia="ru-RU"/>
        </w:rPr>
        <w:t xml:space="preserve">освоения </w:t>
      </w:r>
      <w:r w:rsidRPr="00ED7922">
        <w:rPr>
          <w:sz w:val="30"/>
          <w:szCs w:val="30"/>
          <w:lang w:val="ru-RU"/>
        </w:rPr>
        <w:t>программы объединения по интересам</w:t>
      </w:r>
      <w:r w:rsidRPr="00ED7922">
        <w:rPr>
          <w:rFonts w:eastAsia="Times New Roman"/>
          <w:sz w:val="30"/>
          <w:szCs w:val="30"/>
          <w:lang w:val="ru-RU" w:eastAsia="ru-RU"/>
        </w:rPr>
        <w:t>;</w:t>
      </w:r>
      <w:r w:rsidRPr="003F552C">
        <w:rPr>
          <w:rFonts w:eastAsia="Times New Roman"/>
          <w:sz w:val="30"/>
          <w:szCs w:val="30"/>
          <w:lang w:val="ru-RU" w:eastAsia="ru-RU"/>
        </w:rPr>
        <w:t xml:space="preserve"> р</w:t>
      </w:r>
      <w:r w:rsidRPr="003F552C">
        <w:rPr>
          <w:sz w:val="30"/>
          <w:szCs w:val="30"/>
          <w:lang w:val="ru-RU"/>
        </w:rPr>
        <w:t xml:space="preserve">ассматриваются </w:t>
      </w:r>
      <w:r w:rsidRPr="00661EC6">
        <w:rPr>
          <w:i/>
          <w:sz w:val="30"/>
          <w:szCs w:val="30"/>
          <w:lang w:val="ru-RU"/>
        </w:rPr>
        <w:t>особенности реализации</w:t>
      </w:r>
      <w:r w:rsidRPr="003F552C">
        <w:rPr>
          <w:sz w:val="30"/>
          <w:szCs w:val="30"/>
          <w:lang w:val="ru-RU"/>
        </w:rPr>
        <w:t xml:space="preserve"> программы объединения по интересам</w:t>
      </w:r>
      <w:r>
        <w:rPr>
          <w:sz w:val="30"/>
          <w:szCs w:val="30"/>
          <w:lang w:val="ru-RU"/>
        </w:rPr>
        <w:t>,</w:t>
      </w:r>
      <w:r w:rsidRPr="003F552C">
        <w:rPr>
          <w:sz w:val="30"/>
          <w:szCs w:val="30"/>
          <w:lang w:val="ru-RU"/>
        </w:rPr>
        <w:t xml:space="preserve"> </w:t>
      </w:r>
      <w:r w:rsidRPr="007D61DE">
        <w:rPr>
          <w:sz w:val="30"/>
          <w:szCs w:val="30"/>
          <w:lang w:val="ru-RU"/>
        </w:rPr>
        <w:t>в зависимости от формы получения дополнительного образования (очной, заочной, дистанционной).</w:t>
      </w:r>
    </w:p>
    <w:p w14:paraId="0C9CC4D9" w14:textId="77777777" w:rsidR="00653201" w:rsidRPr="003F552C" w:rsidRDefault="00653201" w:rsidP="00653201">
      <w:pPr>
        <w:spacing w:after="0" w:line="240" w:lineRule="auto"/>
        <w:ind w:firstLine="708"/>
        <w:jc w:val="both"/>
        <w:rPr>
          <w:rFonts w:eastAsia="Times New Roman"/>
          <w:sz w:val="30"/>
          <w:szCs w:val="30"/>
          <w:lang w:val="ru-RU" w:eastAsia="ru-RU"/>
        </w:rPr>
      </w:pPr>
      <w:r w:rsidRPr="003F552C">
        <w:rPr>
          <w:rFonts w:eastAsia="Times New Roman"/>
          <w:sz w:val="30"/>
          <w:szCs w:val="30"/>
          <w:lang w:val="ru-RU" w:eastAsia="ru-RU"/>
        </w:rPr>
        <w:t>При сроке реализации программы 2 и более лет обучающие задачи определяются для каждого года обучения</w:t>
      </w:r>
      <w:r>
        <w:rPr>
          <w:rFonts w:eastAsia="Times New Roman"/>
          <w:sz w:val="30"/>
          <w:szCs w:val="30"/>
          <w:lang w:val="ru-RU" w:eastAsia="ru-RU"/>
        </w:rPr>
        <w:t xml:space="preserve"> </w:t>
      </w:r>
      <w:r w:rsidRPr="007D61DE">
        <w:rPr>
          <w:rFonts w:eastAsia="Times New Roman"/>
          <w:sz w:val="30"/>
          <w:szCs w:val="30"/>
          <w:lang w:val="ru-RU" w:eastAsia="ru-RU"/>
        </w:rPr>
        <w:t>отдельно, исходя из содержания учебного материала по годам обучения, указываются перед учебно-тематическим планом и формулируются в динамике развития знаний, умений, навыков, ценностных ориентаций, опыта деятельности, компетенций. Кроме того, общие обучающие</w:t>
      </w:r>
      <w:r w:rsidRPr="003F552C">
        <w:rPr>
          <w:rFonts w:eastAsia="Times New Roman"/>
          <w:sz w:val="30"/>
          <w:szCs w:val="30"/>
          <w:lang w:val="ru-RU" w:eastAsia="ru-RU"/>
        </w:rPr>
        <w:t xml:space="preserve"> задачи и задачи воспитательного и развивающего характера определяются на весь срок реализации программы.</w:t>
      </w:r>
    </w:p>
    <w:p w14:paraId="7538615E" w14:textId="77777777" w:rsidR="00653201" w:rsidRPr="003F552C" w:rsidRDefault="00653201" w:rsidP="00653201">
      <w:pPr>
        <w:pStyle w:val="ConsPlusNormal"/>
        <w:ind w:firstLine="708"/>
        <w:jc w:val="both"/>
        <w:outlineLvl w:val="1"/>
        <w:rPr>
          <w:rFonts w:ascii="Times New Roman" w:eastAsiaTheme="minorHAnsi" w:hAnsi="Times New Roman" w:cs="Times New Roman"/>
          <w:sz w:val="30"/>
          <w:szCs w:val="30"/>
          <w:lang w:eastAsia="en-US"/>
        </w:rPr>
      </w:pPr>
      <w:r w:rsidRPr="003F552C">
        <w:rPr>
          <w:rFonts w:ascii="Times New Roman" w:eastAsiaTheme="minorHAnsi" w:hAnsi="Times New Roman" w:cs="Times New Roman"/>
          <w:sz w:val="30"/>
          <w:szCs w:val="30"/>
          <w:lang w:eastAsia="en-US"/>
        </w:rPr>
        <w:t xml:space="preserve">Информация общих положений должна </w:t>
      </w:r>
      <w:r w:rsidRPr="00661EC6">
        <w:rPr>
          <w:rFonts w:ascii="Times New Roman" w:eastAsiaTheme="minorHAnsi" w:hAnsi="Times New Roman" w:cs="Times New Roman"/>
          <w:sz w:val="30"/>
          <w:szCs w:val="30"/>
          <w:lang w:eastAsia="en-US"/>
        </w:rPr>
        <w:t xml:space="preserve">отражать </w:t>
      </w:r>
      <w:r w:rsidRPr="00661EC6">
        <w:rPr>
          <w:rFonts w:ascii="Times New Roman" w:eastAsiaTheme="minorHAnsi" w:hAnsi="Times New Roman" w:cs="Times New Roman"/>
          <w:i/>
          <w:sz w:val="30"/>
          <w:szCs w:val="30"/>
          <w:lang w:eastAsia="en-US"/>
        </w:rPr>
        <w:t>организационные условия реализации программы</w:t>
      </w:r>
      <w:r w:rsidRPr="003F552C">
        <w:rPr>
          <w:rFonts w:ascii="Times New Roman" w:eastAsiaTheme="minorHAnsi" w:hAnsi="Times New Roman" w:cs="Times New Roman"/>
          <w:sz w:val="30"/>
          <w:szCs w:val="30"/>
          <w:lang w:eastAsia="en-US"/>
        </w:rPr>
        <w:t xml:space="preserve"> (общее количество часов, срок реализации, продолжительность и режим проведения </w:t>
      </w:r>
      <w:r>
        <w:rPr>
          <w:rFonts w:ascii="Times New Roman" w:eastAsiaTheme="minorHAnsi" w:hAnsi="Times New Roman" w:cs="Times New Roman"/>
          <w:sz w:val="30"/>
          <w:szCs w:val="30"/>
          <w:lang w:eastAsia="en-US"/>
        </w:rPr>
        <w:t>занятий в неделю, возраст учащихся</w:t>
      </w:r>
      <w:r w:rsidRPr="003F552C">
        <w:rPr>
          <w:rFonts w:ascii="Times New Roman" w:eastAsiaTheme="minorHAnsi" w:hAnsi="Times New Roman" w:cs="Times New Roman"/>
          <w:sz w:val="30"/>
          <w:szCs w:val="30"/>
          <w:lang w:eastAsia="en-US"/>
        </w:rPr>
        <w:t>, особенности набора в объединение по интересам, формы организации занятий), материально-техническое, информационно-методическое, кадровое (при необходимости) обеспечение.</w:t>
      </w:r>
    </w:p>
    <w:p w14:paraId="0EFC3742" w14:textId="77777777" w:rsidR="00653201" w:rsidRPr="001D6CC6" w:rsidRDefault="00653201" w:rsidP="00653201">
      <w:pPr>
        <w:spacing w:after="0" w:line="240" w:lineRule="auto"/>
        <w:ind w:firstLine="708"/>
        <w:jc w:val="both"/>
        <w:rPr>
          <w:sz w:val="30"/>
          <w:szCs w:val="30"/>
          <w:shd w:val="clear" w:color="auto" w:fill="FFFFFF"/>
          <w:lang w:val="ru-RU"/>
        </w:rPr>
      </w:pPr>
      <w:r w:rsidRPr="003F552C">
        <w:rPr>
          <w:sz w:val="30"/>
          <w:szCs w:val="30"/>
          <w:lang w:val="ru-RU"/>
        </w:rPr>
        <w:t>В разделе «</w:t>
      </w:r>
      <w:r w:rsidRPr="003F552C">
        <w:rPr>
          <w:rFonts w:eastAsia="Times New Roman"/>
          <w:sz w:val="30"/>
          <w:szCs w:val="30"/>
          <w:lang w:val="ru-RU" w:eastAsia="ru-RU"/>
        </w:rPr>
        <w:t>Общие положения</w:t>
      </w:r>
      <w:r w:rsidRPr="003F552C">
        <w:rPr>
          <w:sz w:val="30"/>
          <w:szCs w:val="30"/>
          <w:lang w:val="ru-RU"/>
        </w:rPr>
        <w:t xml:space="preserve">» </w:t>
      </w:r>
      <w:r w:rsidRPr="003F552C">
        <w:rPr>
          <w:rFonts w:eastAsia="Times New Roman"/>
          <w:sz w:val="30"/>
          <w:szCs w:val="30"/>
          <w:lang w:val="ru-RU" w:eastAsia="ru-RU"/>
        </w:rPr>
        <w:t xml:space="preserve">к программе </w:t>
      </w:r>
      <w:r w:rsidRPr="00F32D7F">
        <w:rPr>
          <w:rFonts w:eastAsia="Times New Roman"/>
          <w:sz w:val="30"/>
          <w:szCs w:val="30"/>
          <w:lang w:val="ru-RU" w:eastAsia="ru-RU"/>
        </w:rPr>
        <w:t xml:space="preserve">объединения по интересам с </w:t>
      </w:r>
      <w:r w:rsidRPr="00F32D7F">
        <w:rPr>
          <w:sz w:val="30"/>
          <w:szCs w:val="30"/>
          <w:lang w:val="ru-RU"/>
        </w:rPr>
        <w:t xml:space="preserve">повышенным уровнем </w:t>
      </w:r>
      <w:r w:rsidRPr="00F32D7F">
        <w:rPr>
          <w:sz w:val="30"/>
          <w:szCs w:val="30"/>
          <w:shd w:val="clear" w:color="auto" w:fill="FFFFFF"/>
          <w:lang w:val="ru-RU"/>
        </w:rPr>
        <w:t>изучения образовательной области, темы, учебного предмета или учебной дисциплины характеризуется ее углубленный уровень содержания,</w:t>
      </w:r>
      <w:r w:rsidRPr="00F32D7F">
        <w:rPr>
          <w:rFonts w:eastAsia="Times New Roman"/>
          <w:sz w:val="30"/>
          <w:szCs w:val="30"/>
          <w:lang w:val="ru-RU" w:eastAsia="ru-RU"/>
        </w:rPr>
        <w:t xml:space="preserve"> </w:t>
      </w:r>
      <w:r w:rsidRPr="00F32D7F">
        <w:rPr>
          <w:sz w:val="30"/>
          <w:szCs w:val="30"/>
          <w:shd w:val="clear" w:color="auto" w:fill="FFFFFF"/>
          <w:lang w:val="ru-RU"/>
        </w:rPr>
        <w:t>конкретизируются отличительные особенности по сравнению с программой базового уровня</w:t>
      </w:r>
      <w:r w:rsidRPr="00ED7922">
        <w:rPr>
          <w:sz w:val="30"/>
          <w:szCs w:val="30"/>
          <w:shd w:val="clear" w:color="auto" w:fill="FFFFFF"/>
          <w:lang w:val="ru-RU"/>
        </w:rPr>
        <w:t xml:space="preserve">, обосновываются углубления. </w:t>
      </w:r>
      <w:r w:rsidRPr="00ED7922">
        <w:rPr>
          <w:rFonts w:eastAsia="Times New Roman"/>
          <w:sz w:val="30"/>
          <w:szCs w:val="30"/>
          <w:lang w:val="ru-RU"/>
        </w:rPr>
        <w:t>В соответствии с Правилами проведения аттестации учащихся при освоении содержания образовательной программы дополнительного образования детей и молодежи</w:t>
      </w:r>
      <w:r w:rsidRPr="00ED7922">
        <w:rPr>
          <w:sz w:val="30"/>
          <w:szCs w:val="30"/>
          <w:shd w:val="clear" w:color="auto" w:fill="FFFFFF"/>
          <w:lang w:val="ru-RU"/>
        </w:rPr>
        <w:t xml:space="preserve"> рассматриваются</w:t>
      </w:r>
      <w:r w:rsidRPr="00F32D7F">
        <w:rPr>
          <w:sz w:val="30"/>
          <w:szCs w:val="30"/>
          <w:shd w:val="clear" w:color="auto" w:fill="FFFFFF"/>
          <w:lang w:val="ru-RU"/>
        </w:rPr>
        <w:t xml:space="preserve"> формы </w:t>
      </w:r>
      <w:r w:rsidRPr="00F32D7F">
        <w:rPr>
          <w:rFonts w:eastAsia="Times New Roman"/>
          <w:sz w:val="30"/>
          <w:szCs w:val="30"/>
          <w:lang w:val="ru-RU"/>
        </w:rPr>
        <w:t xml:space="preserve">текущей, </w:t>
      </w:r>
      <w:r w:rsidRPr="003F552C">
        <w:rPr>
          <w:rFonts w:eastAsia="Times New Roman"/>
          <w:sz w:val="30"/>
          <w:szCs w:val="30"/>
          <w:lang w:val="ru-RU"/>
        </w:rPr>
        <w:t>пром</w:t>
      </w:r>
      <w:r>
        <w:rPr>
          <w:rFonts w:eastAsia="Times New Roman"/>
          <w:sz w:val="30"/>
          <w:szCs w:val="30"/>
          <w:lang w:val="ru-RU"/>
        </w:rPr>
        <w:t>ежуточной и итоговой аттестации</w:t>
      </w:r>
      <w:r w:rsidRPr="00432E9B">
        <w:rPr>
          <w:rFonts w:eastAsia="Times New Roman"/>
          <w:sz w:val="30"/>
          <w:szCs w:val="30"/>
          <w:lang w:val="ru-RU"/>
        </w:rPr>
        <w:t>.</w:t>
      </w:r>
    </w:p>
    <w:p w14:paraId="7CE085DC" w14:textId="77777777" w:rsidR="00653201" w:rsidRPr="003F552C" w:rsidRDefault="00653201" w:rsidP="00653201">
      <w:pPr>
        <w:spacing w:after="0" w:line="240" w:lineRule="auto"/>
        <w:ind w:firstLine="708"/>
        <w:jc w:val="both"/>
        <w:rPr>
          <w:sz w:val="30"/>
          <w:szCs w:val="30"/>
          <w:lang w:val="ru-RU"/>
        </w:rPr>
      </w:pPr>
      <w:r w:rsidRPr="003F552C">
        <w:rPr>
          <w:sz w:val="30"/>
          <w:szCs w:val="30"/>
          <w:lang w:val="ru-RU"/>
        </w:rPr>
        <w:t>В индивидуальной программе дополнительного образования детей</w:t>
      </w:r>
      <w:r>
        <w:rPr>
          <w:sz w:val="30"/>
          <w:szCs w:val="30"/>
          <w:lang w:val="ru-RU"/>
        </w:rPr>
        <w:br/>
      </w:r>
      <w:r w:rsidRPr="003F552C">
        <w:rPr>
          <w:sz w:val="30"/>
          <w:szCs w:val="30"/>
          <w:lang w:val="ru-RU"/>
        </w:rPr>
        <w:t xml:space="preserve">и молодежи, разработанной для учащихся из числа лиц с особенностями психофизического развития, а также учащихся, которые по уважительной причине не могут постоянно или временно посещать занятия, </w:t>
      </w:r>
      <w:r w:rsidRPr="00ED7922">
        <w:rPr>
          <w:sz w:val="30"/>
          <w:szCs w:val="30"/>
          <w:lang w:val="ru-RU"/>
        </w:rPr>
        <w:t>указываются особенности</w:t>
      </w:r>
      <w:r w:rsidRPr="003F552C">
        <w:rPr>
          <w:sz w:val="30"/>
          <w:szCs w:val="30"/>
          <w:lang w:val="ru-RU"/>
        </w:rPr>
        <w:t xml:space="preserve"> реализации такой программы для каждого учащегося. </w:t>
      </w:r>
    </w:p>
    <w:p w14:paraId="4C7C538A" w14:textId="77777777" w:rsidR="00653201" w:rsidRPr="00F32D7F" w:rsidRDefault="00653201" w:rsidP="00653201">
      <w:pPr>
        <w:spacing w:after="0" w:line="240" w:lineRule="auto"/>
        <w:ind w:firstLine="708"/>
        <w:jc w:val="both"/>
        <w:rPr>
          <w:sz w:val="30"/>
          <w:szCs w:val="30"/>
          <w:lang w:val="ru-RU"/>
        </w:rPr>
      </w:pPr>
      <w:r w:rsidRPr="003F552C">
        <w:rPr>
          <w:sz w:val="30"/>
          <w:szCs w:val="30"/>
          <w:lang w:val="ru-RU"/>
        </w:rPr>
        <w:t>Раздел «</w:t>
      </w:r>
      <w:r w:rsidRPr="003F552C">
        <w:rPr>
          <w:rFonts w:eastAsia="Times New Roman"/>
          <w:sz w:val="30"/>
          <w:szCs w:val="30"/>
          <w:lang w:val="ru-RU" w:eastAsia="ru-RU"/>
        </w:rPr>
        <w:t>Общие положения</w:t>
      </w:r>
      <w:r w:rsidRPr="003F552C">
        <w:rPr>
          <w:sz w:val="30"/>
          <w:szCs w:val="30"/>
          <w:lang w:val="ru-RU"/>
        </w:rPr>
        <w:t xml:space="preserve">» индивидуальной программы дополнительного образования детей и молодежи для одаренных учащихся </w:t>
      </w:r>
      <w:r w:rsidRPr="00F32D7F">
        <w:rPr>
          <w:sz w:val="30"/>
          <w:szCs w:val="30"/>
          <w:lang w:val="ru-RU"/>
        </w:rPr>
        <w:t xml:space="preserve">кратко описываются достижения учащегося </w:t>
      </w:r>
      <w:r w:rsidRPr="00ED7922">
        <w:rPr>
          <w:sz w:val="30"/>
          <w:szCs w:val="30"/>
          <w:lang w:val="ru-RU"/>
        </w:rPr>
        <w:t>и обосновывается необходимость реализации такой программы.</w:t>
      </w:r>
      <w:r w:rsidRPr="00F32D7F">
        <w:rPr>
          <w:sz w:val="30"/>
          <w:szCs w:val="30"/>
          <w:lang w:val="ru-RU"/>
        </w:rPr>
        <w:t xml:space="preserve"> </w:t>
      </w:r>
    </w:p>
    <w:p w14:paraId="589DB078" w14:textId="77777777" w:rsidR="00653201" w:rsidRPr="00D94498" w:rsidRDefault="00653201" w:rsidP="00653201">
      <w:pPr>
        <w:spacing w:after="0" w:line="240" w:lineRule="auto"/>
        <w:ind w:firstLine="708"/>
        <w:jc w:val="both"/>
        <w:rPr>
          <w:rFonts w:eastAsia="Times New Roman"/>
          <w:b/>
          <w:sz w:val="30"/>
          <w:szCs w:val="30"/>
          <w:lang w:val="ru-RU" w:eastAsia="ru-RU"/>
        </w:rPr>
      </w:pPr>
      <w:r w:rsidRPr="00D94498">
        <w:rPr>
          <w:rFonts w:eastAsia="Times New Roman"/>
          <w:b/>
          <w:sz w:val="30"/>
          <w:szCs w:val="30"/>
          <w:lang w:val="ru-RU" w:eastAsia="ru-RU"/>
        </w:rPr>
        <w:t>3.</w:t>
      </w:r>
      <w:r>
        <w:rPr>
          <w:rFonts w:eastAsia="Times New Roman"/>
          <w:b/>
          <w:sz w:val="30"/>
          <w:szCs w:val="30"/>
          <w:lang w:val="ru-RU" w:eastAsia="ru-RU"/>
        </w:rPr>
        <w:t xml:space="preserve"> </w:t>
      </w:r>
      <w:r w:rsidRPr="00D94498">
        <w:rPr>
          <w:rFonts w:eastAsia="Times New Roman"/>
          <w:b/>
          <w:sz w:val="30"/>
          <w:szCs w:val="30"/>
          <w:lang w:val="ru-RU" w:eastAsia="ru-RU"/>
        </w:rPr>
        <w:t xml:space="preserve">Учебно-тематический план </w:t>
      </w:r>
    </w:p>
    <w:p w14:paraId="3487D58B" w14:textId="77777777" w:rsidR="00653201" w:rsidRPr="007D61DE" w:rsidRDefault="00653201" w:rsidP="00653201">
      <w:pPr>
        <w:spacing w:after="0" w:line="240" w:lineRule="auto"/>
        <w:ind w:firstLine="708"/>
        <w:jc w:val="both"/>
        <w:rPr>
          <w:rFonts w:eastAsia="Times New Roman"/>
          <w:sz w:val="30"/>
          <w:szCs w:val="30"/>
          <w:lang w:val="ru-RU" w:eastAsia="ru-RU"/>
        </w:rPr>
      </w:pPr>
      <w:r w:rsidRPr="007D61DE">
        <w:rPr>
          <w:sz w:val="30"/>
          <w:szCs w:val="30"/>
          <w:lang w:val="ru-RU"/>
        </w:rPr>
        <w:t xml:space="preserve">УТП </w:t>
      </w:r>
      <w:r w:rsidRPr="007D61DE">
        <w:rPr>
          <w:rFonts w:eastAsia="Times New Roman"/>
          <w:bCs/>
          <w:sz w:val="30"/>
          <w:szCs w:val="30"/>
          <w:lang w:val="ru-RU" w:eastAsia="ru-RU"/>
        </w:rPr>
        <w:t xml:space="preserve">программы </w:t>
      </w:r>
      <w:r w:rsidRPr="007D61DE">
        <w:rPr>
          <w:sz w:val="30"/>
          <w:szCs w:val="30"/>
          <w:lang w:val="ru-RU"/>
        </w:rPr>
        <w:t>оформляется в виде таблицы</w:t>
      </w:r>
      <w:r w:rsidRPr="007D61DE">
        <w:rPr>
          <w:rFonts w:eastAsia="Times New Roman"/>
          <w:sz w:val="30"/>
          <w:szCs w:val="30"/>
          <w:lang w:val="ru-RU" w:eastAsia="ru-RU"/>
        </w:rPr>
        <w:t xml:space="preserve"> и включает названия разделов, тем изучаемой программы; определяет количество учебных часов, соотношение учебного времени, отводимого на теоретические и </w:t>
      </w:r>
      <w:r w:rsidRPr="007D61DE">
        <w:rPr>
          <w:rFonts w:eastAsia="Times New Roman"/>
          <w:sz w:val="30"/>
          <w:szCs w:val="30"/>
          <w:lang w:val="ru-RU" w:eastAsia="ru-RU"/>
        </w:rPr>
        <w:lastRenderedPageBreak/>
        <w:t>практические занятия</w:t>
      </w:r>
      <w:r w:rsidRPr="007D61DE">
        <w:rPr>
          <w:rStyle w:val="ab"/>
          <w:rFonts w:eastAsia="Times New Roman"/>
          <w:sz w:val="30"/>
          <w:szCs w:val="30"/>
          <w:lang w:val="ru-RU" w:eastAsia="ru-RU"/>
        </w:rPr>
        <w:footnoteReference w:id="1"/>
      </w:r>
      <w:r w:rsidRPr="007D61DE">
        <w:rPr>
          <w:rFonts w:eastAsia="Times New Roman"/>
          <w:sz w:val="30"/>
          <w:szCs w:val="30"/>
          <w:lang w:val="ru-RU" w:eastAsia="ru-RU"/>
        </w:rPr>
        <w:t xml:space="preserve">, в соответствии с формой получения дополнительного образования детей и молодежи. </w:t>
      </w:r>
    </w:p>
    <w:p w14:paraId="5A180931" w14:textId="77777777" w:rsidR="00653201" w:rsidRPr="008F12C9" w:rsidRDefault="00653201" w:rsidP="00653201">
      <w:pPr>
        <w:spacing w:after="0" w:line="240" w:lineRule="auto"/>
        <w:ind w:firstLine="708"/>
        <w:jc w:val="both"/>
        <w:rPr>
          <w:rFonts w:eastAsia="Times New Roman"/>
          <w:sz w:val="30"/>
          <w:szCs w:val="30"/>
          <w:lang w:val="ru-RU" w:eastAsia="ru-RU"/>
        </w:rPr>
      </w:pPr>
      <w:r w:rsidRPr="007D61DE">
        <w:rPr>
          <w:rFonts w:eastAsia="Times New Roman"/>
          <w:sz w:val="30"/>
          <w:szCs w:val="30"/>
          <w:lang w:val="ru-RU" w:eastAsia="ru-RU"/>
        </w:rPr>
        <w:t>УТП программы разрабатывается на срок ее реализации</w:t>
      </w:r>
      <w:r w:rsidRPr="007D61DE">
        <w:rPr>
          <w:rFonts w:eastAsia="Times New Roman"/>
          <w:sz w:val="30"/>
          <w:szCs w:val="30"/>
          <w:lang w:val="ru-RU"/>
        </w:rPr>
        <w:t xml:space="preserve"> </w:t>
      </w:r>
      <w:r w:rsidRPr="007D61DE">
        <w:rPr>
          <w:rFonts w:eastAsia="Times New Roman"/>
          <w:sz w:val="30"/>
          <w:szCs w:val="30"/>
          <w:lang w:val="ru-RU" w:eastAsia="ru-RU"/>
        </w:rPr>
        <w:t>и оформляется в соответствии с типовой программой дополнительного образования детей и молодежи соответствующего профиля и соответствующей формы получения образования (очной, заочной, дистанционной).</w:t>
      </w:r>
    </w:p>
    <w:p w14:paraId="67257284" w14:textId="77777777" w:rsidR="00653201" w:rsidRPr="00F9398F" w:rsidRDefault="00653201" w:rsidP="00653201">
      <w:pPr>
        <w:spacing w:after="0" w:line="240" w:lineRule="auto"/>
        <w:ind w:firstLine="708"/>
        <w:jc w:val="both"/>
        <w:rPr>
          <w:sz w:val="30"/>
          <w:szCs w:val="30"/>
          <w:lang w:val="ru-RU"/>
        </w:rPr>
      </w:pPr>
      <w:r w:rsidRPr="008F12C9">
        <w:rPr>
          <w:rFonts w:eastAsia="Times New Roman"/>
          <w:sz w:val="30"/>
          <w:szCs w:val="30"/>
          <w:lang w:val="ru-RU" w:eastAsia="ru-RU"/>
        </w:rPr>
        <w:t xml:space="preserve">Для программ, реализуемых в течение нескольких лет </w:t>
      </w:r>
      <w:r>
        <w:rPr>
          <w:rFonts w:eastAsia="Times New Roman"/>
          <w:sz w:val="30"/>
          <w:szCs w:val="30"/>
          <w:lang w:val="ru-RU" w:eastAsia="ru-RU"/>
        </w:rPr>
        <w:t>(и/</w:t>
      </w:r>
      <w:r w:rsidRPr="008F12C9">
        <w:rPr>
          <w:rFonts w:eastAsia="Times New Roman"/>
          <w:sz w:val="30"/>
          <w:szCs w:val="30"/>
          <w:lang w:val="ru-RU" w:eastAsia="ru-RU"/>
        </w:rPr>
        <w:t>или предполагающих обучение учащихся разных возрастных групп</w:t>
      </w:r>
      <w:r>
        <w:rPr>
          <w:rFonts w:eastAsia="Times New Roman"/>
          <w:sz w:val="30"/>
          <w:szCs w:val="30"/>
          <w:lang w:val="ru-RU" w:eastAsia="ru-RU"/>
        </w:rPr>
        <w:t>)</w:t>
      </w:r>
      <w:r w:rsidRPr="008F12C9">
        <w:rPr>
          <w:rFonts w:eastAsia="Times New Roman"/>
          <w:sz w:val="30"/>
          <w:szCs w:val="30"/>
          <w:lang w:val="ru-RU" w:eastAsia="ru-RU"/>
        </w:rPr>
        <w:t xml:space="preserve">, УТП разрабатывается отдельно </w:t>
      </w:r>
      <w:r w:rsidRPr="008F12C9">
        <w:rPr>
          <w:sz w:val="30"/>
          <w:szCs w:val="30"/>
          <w:lang w:val="ru-RU"/>
        </w:rPr>
        <w:t>на каждый год обучения (и/или для каждой возрастной группы учащихся в случае разной продолжительности и частоты занятий, учебной нагрузки и содержания учебного материала).</w:t>
      </w:r>
      <w:r w:rsidRPr="008F12C9">
        <w:rPr>
          <w:rFonts w:eastAsia="Times New Roman"/>
          <w:sz w:val="30"/>
          <w:szCs w:val="30"/>
          <w:lang w:val="ru-RU" w:eastAsia="ru-RU"/>
        </w:rPr>
        <w:t xml:space="preserve"> </w:t>
      </w:r>
      <w:r w:rsidRPr="008F12C9">
        <w:rPr>
          <w:sz w:val="30"/>
          <w:szCs w:val="30"/>
          <w:lang w:val="ru-RU"/>
        </w:rPr>
        <w:t>Продолжительность учебного года как правило составляет не менее 36 учебных недель</w:t>
      </w:r>
      <w:r>
        <w:rPr>
          <w:sz w:val="30"/>
          <w:szCs w:val="30"/>
          <w:lang w:val="ru-RU"/>
        </w:rPr>
        <w:t xml:space="preserve">, </w:t>
      </w:r>
      <w:r w:rsidRPr="00ED7922">
        <w:rPr>
          <w:sz w:val="30"/>
          <w:szCs w:val="30"/>
          <w:lang w:val="ru-RU"/>
        </w:rPr>
        <w:t>к которым может быть добавлено каникулярное время.</w:t>
      </w:r>
      <w:r>
        <w:rPr>
          <w:sz w:val="30"/>
          <w:szCs w:val="30"/>
          <w:lang w:val="ru-RU"/>
        </w:rPr>
        <w:t xml:space="preserve"> </w:t>
      </w:r>
      <w:r>
        <w:rPr>
          <w:sz w:val="30"/>
          <w:szCs w:val="30"/>
          <w:lang w:val="ru-RU"/>
        </w:rPr>
        <w:br/>
      </w:r>
      <w:r w:rsidRPr="00C04782">
        <w:rPr>
          <w:sz w:val="30"/>
          <w:szCs w:val="30"/>
          <w:lang w:val="ru-RU"/>
        </w:rPr>
        <w:t>В соответствии с требованиями постановления Совета Министров Республики Беларусь от 07.08.2019 № 525 «Об утверждении специфических санитарно-эпидемиологических требований» (в ред. постановления Совмина от 15.11.2022 № 780, приложение 20) УТП может включать от 36 до 432 учебных часов в год.</w:t>
      </w:r>
      <w:r w:rsidRPr="00F9398F">
        <w:rPr>
          <w:sz w:val="30"/>
          <w:szCs w:val="30"/>
          <w:lang w:val="ru-RU"/>
        </w:rPr>
        <w:t xml:space="preserve"> </w:t>
      </w:r>
    </w:p>
    <w:p w14:paraId="22A72A5D" w14:textId="77777777" w:rsidR="00653201" w:rsidRPr="007D61DE" w:rsidRDefault="00653201" w:rsidP="00653201">
      <w:pPr>
        <w:spacing w:after="0" w:line="240" w:lineRule="auto"/>
        <w:ind w:firstLine="708"/>
        <w:jc w:val="both"/>
        <w:rPr>
          <w:sz w:val="30"/>
          <w:szCs w:val="30"/>
          <w:lang w:val="ru-RU"/>
        </w:rPr>
      </w:pPr>
      <w:r w:rsidRPr="008F12C9">
        <w:rPr>
          <w:sz w:val="30"/>
          <w:szCs w:val="30"/>
          <w:lang w:val="ru-RU"/>
        </w:rPr>
        <w:t>УТП программы, в зависимости от цели и задач, может иметь иные наименования разделов (тем), чем в типовой программе дополнительного образования детей и молодежи</w:t>
      </w:r>
      <w:r>
        <w:rPr>
          <w:sz w:val="30"/>
          <w:szCs w:val="30"/>
          <w:lang w:val="ru-RU"/>
        </w:rPr>
        <w:t xml:space="preserve">, </w:t>
      </w:r>
      <w:r w:rsidRPr="00ED7922">
        <w:rPr>
          <w:sz w:val="30"/>
          <w:szCs w:val="30"/>
          <w:lang w:val="ru-RU"/>
        </w:rPr>
        <w:t>при этом в общих положениях следует обосновать расхождения с типовой программой.</w:t>
      </w:r>
      <w:r>
        <w:rPr>
          <w:sz w:val="30"/>
          <w:szCs w:val="30"/>
          <w:lang w:val="ru-RU"/>
        </w:rPr>
        <w:t xml:space="preserve"> </w:t>
      </w:r>
      <w:r w:rsidRPr="007D61DE">
        <w:rPr>
          <w:sz w:val="30"/>
          <w:szCs w:val="30"/>
          <w:lang w:val="ru-RU"/>
        </w:rPr>
        <w:t>Также, в общих положениях следует аргументировать иное, чем в типовой программе, процентное соотношение теоретических и практических занятий.</w:t>
      </w:r>
    </w:p>
    <w:p w14:paraId="021107A8" w14:textId="77777777" w:rsidR="00653201" w:rsidRPr="007D61DE" w:rsidRDefault="00653201" w:rsidP="00653201">
      <w:pPr>
        <w:pStyle w:val="ConsPlusNormal"/>
        <w:ind w:firstLine="709"/>
        <w:jc w:val="both"/>
        <w:rPr>
          <w:rFonts w:ascii="Times New Roman" w:hAnsi="Times New Roman" w:cs="Times New Roman"/>
          <w:sz w:val="30"/>
          <w:szCs w:val="30"/>
        </w:rPr>
      </w:pPr>
      <w:r w:rsidRPr="007D61DE">
        <w:rPr>
          <w:rFonts w:ascii="Times New Roman" w:hAnsi="Times New Roman" w:cs="Times New Roman"/>
          <w:sz w:val="30"/>
          <w:szCs w:val="30"/>
        </w:rPr>
        <w:t>Количество учебных часов зависит от срока реализации программы объединений по интересам, педагогической нагрузки, возрастной категории учащихся, целей и задач программы.</w:t>
      </w:r>
    </w:p>
    <w:p w14:paraId="625F71A6" w14:textId="77777777" w:rsidR="00653201" w:rsidRPr="008F12C9" w:rsidRDefault="00653201" w:rsidP="00653201">
      <w:pPr>
        <w:spacing w:after="0" w:line="240" w:lineRule="auto"/>
        <w:ind w:firstLine="709"/>
        <w:jc w:val="both"/>
        <w:rPr>
          <w:sz w:val="30"/>
          <w:szCs w:val="30"/>
          <w:lang w:val="ru-RU"/>
        </w:rPr>
      </w:pPr>
      <w:r w:rsidRPr="007D61DE">
        <w:rPr>
          <w:sz w:val="30"/>
          <w:szCs w:val="30"/>
          <w:lang w:val="ru-RU"/>
        </w:rPr>
        <w:t>Разделы программы, рассчитанные на более чем 20 учебных часов, разбивают на темы</w:t>
      </w:r>
      <w:r w:rsidRPr="007D61DE">
        <w:rPr>
          <w:rStyle w:val="ab"/>
          <w:sz w:val="30"/>
          <w:szCs w:val="30"/>
          <w:lang w:val="ru-RU"/>
        </w:rPr>
        <w:footnoteReference w:id="2"/>
      </w:r>
      <w:r w:rsidRPr="007D61DE">
        <w:rPr>
          <w:sz w:val="30"/>
          <w:szCs w:val="30"/>
          <w:lang w:val="ru-RU"/>
        </w:rPr>
        <w:t>.</w:t>
      </w:r>
      <w:r w:rsidRPr="008F12C9">
        <w:rPr>
          <w:sz w:val="30"/>
          <w:szCs w:val="30"/>
          <w:lang w:val="ru-RU"/>
        </w:rPr>
        <w:t xml:space="preserve"> </w:t>
      </w:r>
    </w:p>
    <w:p w14:paraId="0297E14D" w14:textId="77777777" w:rsidR="00653201" w:rsidRDefault="00653201" w:rsidP="00653201">
      <w:pPr>
        <w:spacing w:after="0" w:line="240" w:lineRule="auto"/>
        <w:ind w:firstLine="708"/>
        <w:jc w:val="both"/>
        <w:rPr>
          <w:sz w:val="30"/>
          <w:szCs w:val="30"/>
          <w:lang w:val="ru-RU"/>
        </w:rPr>
      </w:pPr>
    </w:p>
    <w:p w14:paraId="17AAF1FC" w14:textId="77777777" w:rsidR="00653201" w:rsidRDefault="00653201" w:rsidP="00653201">
      <w:pPr>
        <w:spacing w:after="0" w:line="240" w:lineRule="auto"/>
        <w:ind w:firstLine="708"/>
        <w:jc w:val="both"/>
        <w:rPr>
          <w:sz w:val="30"/>
          <w:szCs w:val="30"/>
          <w:lang w:val="ru-RU"/>
        </w:rPr>
      </w:pPr>
    </w:p>
    <w:p w14:paraId="14120E11" w14:textId="77777777" w:rsidR="00653201" w:rsidRDefault="00653201" w:rsidP="00653201">
      <w:pPr>
        <w:spacing w:after="0" w:line="240" w:lineRule="auto"/>
        <w:ind w:firstLine="708"/>
        <w:jc w:val="both"/>
        <w:rPr>
          <w:sz w:val="30"/>
          <w:szCs w:val="30"/>
          <w:lang w:val="ru-RU"/>
        </w:rPr>
      </w:pPr>
    </w:p>
    <w:p w14:paraId="13B27187" w14:textId="77777777" w:rsidR="00653201" w:rsidRPr="008F12C9" w:rsidRDefault="00653201" w:rsidP="00653201">
      <w:pPr>
        <w:spacing w:after="0" w:line="240" w:lineRule="auto"/>
        <w:jc w:val="center"/>
        <w:rPr>
          <w:rFonts w:eastAsia="Calibri"/>
          <w:kern w:val="2"/>
          <w:sz w:val="30"/>
          <w:szCs w:val="30"/>
          <w:lang w:val="ru-RU"/>
        </w:rPr>
      </w:pPr>
      <w:r w:rsidRPr="008F12C9">
        <w:rPr>
          <w:rFonts w:eastAsia="Calibri"/>
          <w:kern w:val="2"/>
          <w:sz w:val="30"/>
          <w:szCs w:val="30"/>
          <w:lang w:val="ru-RU"/>
        </w:rPr>
        <w:t>Очная форма получения образования</w:t>
      </w:r>
    </w:p>
    <w:tbl>
      <w:tblPr>
        <w:tblW w:w="9639" w:type="dxa"/>
        <w:tblInd w:w="108" w:type="dxa"/>
        <w:tblLayout w:type="fixed"/>
        <w:tblCellMar>
          <w:left w:w="40" w:type="dxa"/>
          <w:right w:w="40" w:type="dxa"/>
        </w:tblCellMar>
        <w:tblLook w:val="0000" w:firstRow="0" w:lastRow="0" w:firstColumn="0" w:lastColumn="0" w:noHBand="0" w:noVBand="0"/>
      </w:tblPr>
      <w:tblGrid>
        <w:gridCol w:w="548"/>
        <w:gridCol w:w="2531"/>
        <w:gridCol w:w="1275"/>
        <w:gridCol w:w="2316"/>
        <w:gridCol w:w="2969"/>
      </w:tblGrid>
      <w:tr w:rsidR="00653201" w:rsidRPr="00B8526F" w14:paraId="477B624E" w14:textId="77777777" w:rsidTr="0045127B">
        <w:trPr>
          <w:trHeight w:val="283"/>
        </w:trPr>
        <w:tc>
          <w:tcPr>
            <w:tcW w:w="548" w:type="dxa"/>
            <w:vMerge w:val="restart"/>
            <w:tcBorders>
              <w:top w:val="single" w:sz="6" w:space="0" w:color="auto"/>
              <w:left w:val="single" w:sz="6" w:space="0" w:color="auto"/>
              <w:right w:val="single" w:sz="6" w:space="0" w:color="auto"/>
            </w:tcBorders>
            <w:shd w:val="clear" w:color="auto" w:fill="FFFFFF"/>
          </w:tcPr>
          <w:p w14:paraId="3FBA093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 </w:t>
            </w:r>
            <w:r w:rsidRPr="00B8526F">
              <w:rPr>
                <w:rFonts w:eastAsia="Times New Roman"/>
                <w:iCs/>
                <w:kern w:val="2"/>
                <w:sz w:val="24"/>
                <w:szCs w:val="24"/>
                <w:lang w:val="ru-RU" w:eastAsia="ru-RU"/>
              </w:rPr>
              <w:t>п/п</w:t>
            </w:r>
          </w:p>
        </w:tc>
        <w:tc>
          <w:tcPr>
            <w:tcW w:w="2531" w:type="dxa"/>
            <w:vMerge w:val="restart"/>
            <w:tcBorders>
              <w:top w:val="single" w:sz="6" w:space="0" w:color="auto"/>
              <w:left w:val="single" w:sz="6" w:space="0" w:color="auto"/>
              <w:right w:val="single" w:sz="6" w:space="0" w:color="auto"/>
            </w:tcBorders>
            <w:shd w:val="clear" w:color="auto" w:fill="FFFFFF"/>
          </w:tcPr>
          <w:p w14:paraId="5F00F75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Название разделов, тем</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tcPr>
          <w:p w14:paraId="431CEB4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Количество учебных часов</w:t>
            </w:r>
          </w:p>
        </w:tc>
      </w:tr>
      <w:tr w:rsidR="00653201" w:rsidRPr="00B8526F" w14:paraId="6ADB479D" w14:textId="77777777" w:rsidTr="0045127B">
        <w:trPr>
          <w:trHeight w:val="283"/>
        </w:trPr>
        <w:tc>
          <w:tcPr>
            <w:tcW w:w="548" w:type="dxa"/>
            <w:vMerge/>
            <w:tcBorders>
              <w:left w:val="single" w:sz="6" w:space="0" w:color="auto"/>
              <w:right w:val="single" w:sz="6" w:space="0" w:color="auto"/>
            </w:tcBorders>
            <w:shd w:val="clear" w:color="auto" w:fill="FFFFFF"/>
          </w:tcPr>
          <w:p w14:paraId="63771DCE"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531" w:type="dxa"/>
            <w:vMerge/>
            <w:tcBorders>
              <w:left w:val="single" w:sz="6" w:space="0" w:color="auto"/>
              <w:right w:val="single" w:sz="6" w:space="0" w:color="auto"/>
            </w:tcBorders>
            <w:shd w:val="clear" w:color="auto" w:fill="FFFFFF"/>
          </w:tcPr>
          <w:p w14:paraId="6BBF4F03"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vMerge w:val="restart"/>
            <w:tcBorders>
              <w:top w:val="single" w:sz="6" w:space="0" w:color="auto"/>
              <w:left w:val="single" w:sz="6" w:space="0" w:color="auto"/>
              <w:right w:val="single" w:sz="6" w:space="0" w:color="auto"/>
            </w:tcBorders>
            <w:shd w:val="clear" w:color="auto" w:fill="FFFFFF"/>
            <w:vAlign w:val="center"/>
          </w:tcPr>
          <w:p w14:paraId="25470480"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Всего</w:t>
            </w:r>
          </w:p>
          <w:p w14:paraId="3084773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часов</w:t>
            </w:r>
          </w:p>
        </w:tc>
        <w:tc>
          <w:tcPr>
            <w:tcW w:w="5285" w:type="dxa"/>
            <w:gridSpan w:val="2"/>
            <w:tcBorders>
              <w:top w:val="single" w:sz="6" w:space="0" w:color="auto"/>
              <w:left w:val="single" w:sz="6" w:space="0" w:color="auto"/>
              <w:bottom w:val="single" w:sz="6" w:space="0" w:color="auto"/>
              <w:right w:val="single" w:sz="6" w:space="0" w:color="auto"/>
            </w:tcBorders>
            <w:shd w:val="clear" w:color="auto" w:fill="FFFFFF"/>
          </w:tcPr>
          <w:p w14:paraId="64DF701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в том числе</w:t>
            </w:r>
          </w:p>
        </w:tc>
      </w:tr>
      <w:tr w:rsidR="00653201" w:rsidRPr="00B8526F" w14:paraId="6F041E69" w14:textId="77777777" w:rsidTr="0045127B">
        <w:trPr>
          <w:trHeight w:val="283"/>
        </w:trPr>
        <w:tc>
          <w:tcPr>
            <w:tcW w:w="548" w:type="dxa"/>
            <w:vMerge/>
            <w:tcBorders>
              <w:left w:val="single" w:sz="6" w:space="0" w:color="auto"/>
              <w:bottom w:val="single" w:sz="6" w:space="0" w:color="auto"/>
              <w:right w:val="single" w:sz="6" w:space="0" w:color="auto"/>
            </w:tcBorders>
            <w:shd w:val="clear" w:color="auto" w:fill="FFFFFF"/>
          </w:tcPr>
          <w:p w14:paraId="79575382"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531" w:type="dxa"/>
            <w:vMerge/>
            <w:tcBorders>
              <w:left w:val="single" w:sz="6" w:space="0" w:color="auto"/>
              <w:bottom w:val="single" w:sz="6" w:space="0" w:color="auto"/>
              <w:right w:val="single" w:sz="6" w:space="0" w:color="auto"/>
            </w:tcBorders>
            <w:shd w:val="clear" w:color="auto" w:fill="FFFFFF"/>
          </w:tcPr>
          <w:p w14:paraId="262B9DA3"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1275" w:type="dxa"/>
            <w:vMerge/>
            <w:tcBorders>
              <w:left w:val="single" w:sz="6" w:space="0" w:color="auto"/>
              <w:bottom w:val="single" w:sz="6" w:space="0" w:color="auto"/>
              <w:right w:val="single" w:sz="6" w:space="0" w:color="auto"/>
            </w:tcBorders>
            <w:shd w:val="clear" w:color="auto" w:fill="FFFFFF"/>
          </w:tcPr>
          <w:p w14:paraId="724B2FFB" w14:textId="77777777" w:rsidR="00653201" w:rsidRPr="00B8526F" w:rsidRDefault="00653201" w:rsidP="0045127B">
            <w:pPr>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97CB21C"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теоретических</w:t>
            </w:r>
          </w:p>
          <w:p w14:paraId="4FC9B4D0"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(от 30 до 40 %)</w:t>
            </w: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082A64D6"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практических</w:t>
            </w:r>
          </w:p>
          <w:p w14:paraId="5D6B0DFA" w14:textId="77777777" w:rsidR="00653201" w:rsidRPr="00ED7922" w:rsidRDefault="00653201" w:rsidP="0045127B">
            <w:pPr>
              <w:shd w:val="clear" w:color="auto" w:fill="FFFFFF"/>
              <w:spacing w:after="0" w:line="240" w:lineRule="auto"/>
              <w:jc w:val="center"/>
              <w:rPr>
                <w:rFonts w:eastAsia="Times New Roman"/>
                <w:kern w:val="2"/>
                <w:sz w:val="24"/>
                <w:szCs w:val="24"/>
                <w:lang w:val="ru-RU" w:eastAsia="ru-RU"/>
              </w:rPr>
            </w:pPr>
            <w:r w:rsidRPr="00ED7922">
              <w:rPr>
                <w:rFonts w:eastAsia="Times New Roman"/>
                <w:kern w:val="2"/>
                <w:sz w:val="24"/>
                <w:szCs w:val="24"/>
                <w:lang w:val="ru-RU" w:eastAsia="ru-RU"/>
              </w:rPr>
              <w:t>(от 60 до 70 %)</w:t>
            </w:r>
          </w:p>
        </w:tc>
      </w:tr>
      <w:tr w:rsidR="00653201" w:rsidRPr="00B8526F" w14:paraId="2FF30BE8"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0C0FA63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F697B5A"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Вводное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CAE1BF1"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5E72A3C5"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6F01B7BF"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112175A1"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1A1C7DF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5218B5B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900BAB3"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C0730D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4AEA1481"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CF6C1D9"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4BAA5005"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lastRenderedPageBreak/>
              <w:t>2</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5FCCA1F0"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86D5106"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24CA2F0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B7B86FE"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7AB6891B"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31777A2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F96C9BE"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Итоговое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6C65D1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62EEC1E7"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C91A6BD"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67E8BA0B" w14:textId="77777777" w:rsidTr="0045127B">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47B6D91A"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4CB3A3DE" w14:textId="77777777" w:rsidR="00653201" w:rsidRPr="00B8526F" w:rsidRDefault="00653201" w:rsidP="0045127B">
            <w:pPr>
              <w:shd w:val="clear" w:color="auto" w:fill="FFFFFF"/>
              <w:spacing w:after="0" w:line="240" w:lineRule="auto"/>
              <w:jc w:val="right"/>
              <w:rPr>
                <w:rFonts w:eastAsia="Times New Roman"/>
                <w:kern w:val="2"/>
                <w:sz w:val="24"/>
                <w:szCs w:val="24"/>
                <w:lang w:val="ru-RU" w:eastAsia="ru-RU"/>
              </w:rPr>
            </w:pPr>
            <w:r w:rsidRPr="00B8526F">
              <w:rPr>
                <w:rFonts w:eastAsia="Times New Roman"/>
                <w:kern w:val="2"/>
                <w:sz w:val="24"/>
                <w:szCs w:val="24"/>
                <w:lang w:val="ru-RU" w:eastAsia="ru-RU"/>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2A26B4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4BFAE873" w14:textId="77777777" w:rsidR="00653201" w:rsidRPr="00B8526F" w:rsidRDefault="00653201" w:rsidP="0045127B">
            <w:pPr>
              <w:shd w:val="clear" w:color="auto" w:fill="FFFFFF"/>
              <w:spacing w:after="0" w:line="240" w:lineRule="auto"/>
              <w:jc w:val="center"/>
              <w:rPr>
                <w:rFonts w:eastAsia="Times New Roman"/>
                <w:kern w:val="2"/>
                <w:sz w:val="24"/>
                <w:szCs w:val="24"/>
                <w:highlight w:val="yellow"/>
                <w:lang w:val="ru-RU"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73B45333" w14:textId="77777777" w:rsidR="00653201" w:rsidRPr="00B8526F" w:rsidRDefault="00653201" w:rsidP="0045127B">
            <w:pPr>
              <w:shd w:val="clear" w:color="auto" w:fill="FFFFFF"/>
              <w:spacing w:after="0" w:line="240" w:lineRule="auto"/>
              <w:jc w:val="center"/>
              <w:rPr>
                <w:rFonts w:eastAsia="Times New Roman"/>
                <w:kern w:val="2"/>
                <w:sz w:val="24"/>
                <w:szCs w:val="24"/>
                <w:highlight w:val="yellow"/>
                <w:lang w:val="ru-RU" w:eastAsia="ru-RU"/>
              </w:rPr>
            </w:pPr>
          </w:p>
        </w:tc>
      </w:tr>
    </w:tbl>
    <w:p w14:paraId="66363533" w14:textId="77777777" w:rsidR="00653201" w:rsidRDefault="00653201" w:rsidP="00653201">
      <w:pPr>
        <w:shd w:val="clear" w:color="auto" w:fill="FFFFFF"/>
        <w:spacing w:after="0" w:line="240" w:lineRule="auto"/>
        <w:jc w:val="center"/>
        <w:rPr>
          <w:rFonts w:eastAsia="Calibri"/>
          <w:kern w:val="2"/>
          <w:sz w:val="30"/>
          <w:szCs w:val="30"/>
          <w:lang w:val="ru-RU"/>
        </w:rPr>
      </w:pPr>
    </w:p>
    <w:p w14:paraId="48A3D35F" w14:textId="77777777" w:rsidR="00653201" w:rsidRDefault="00653201" w:rsidP="00653201">
      <w:pPr>
        <w:shd w:val="clear" w:color="auto" w:fill="FFFFFF"/>
        <w:spacing w:after="0" w:line="240" w:lineRule="auto"/>
        <w:jc w:val="center"/>
        <w:rPr>
          <w:rFonts w:eastAsia="Calibri"/>
          <w:kern w:val="2"/>
          <w:sz w:val="30"/>
          <w:szCs w:val="30"/>
          <w:lang w:val="ru-RU"/>
        </w:rPr>
      </w:pPr>
      <w:r w:rsidRPr="008E3725">
        <w:rPr>
          <w:rFonts w:eastAsia="Calibri"/>
          <w:kern w:val="2"/>
          <w:sz w:val="30"/>
          <w:szCs w:val="30"/>
          <w:lang w:val="ru-RU"/>
        </w:rPr>
        <w:t xml:space="preserve">Заочная форма получения образования </w:t>
      </w:r>
      <w:r w:rsidRPr="001D6CC6">
        <w:rPr>
          <w:rFonts w:eastAsia="Calibri"/>
          <w:kern w:val="2"/>
          <w:sz w:val="30"/>
          <w:szCs w:val="30"/>
          <w:lang w:val="ru-RU"/>
        </w:rPr>
        <w:t>(для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593"/>
        <w:gridCol w:w="1985"/>
        <w:gridCol w:w="850"/>
        <w:gridCol w:w="1817"/>
        <w:gridCol w:w="1843"/>
        <w:gridCol w:w="2551"/>
      </w:tblGrid>
      <w:tr w:rsidR="00653201" w:rsidRPr="00B8526F" w14:paraId="01C781AB" w14:textId="77777777" w:rsidTr="0045127B">
        <w:trPr>
          <w:trHeight w:val="283"/>
        </w:trPr>
        <w:tc>
          <w:tcPr>
            <w:tcW w:w="593" w:type="dxa"/>
            <w:vMerge w:val="restart"/>
            <w:tcBorders>
              <w:top w:val="single" w:sz="6" w:space="0" w:color="auto"/>
              <w:left w:val="single" w:sz="6" w:space="0" w:color="auto"/>
              <w:right w:val="single" w:sz="6" w:space="0" w:color="auto"/>
            </w:tcBorders>
            <w:shd w:val="clear" w:color="auto" w:fill="FFFFFF"/>
          </w:tcPr>
          <w:p w14:paraId="4FF0C84A"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
          <w:p w14:paraId="6340A47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п/п</w:t>
            </w:r>
          </w:p>
        </w:tc>
        <w:tc>
          <w:tcPr>
            <w:tcW w:w="1985" w:type="dxa"/>
            <w:vMerge w:val="restart"/>
            <w:tcBorders>
              <w:top w:val="single" w:sz="6" w:space="0" w:color="auto"/>
              <w:left w:val="single" w:sz="6" w:space="0" w:color="auto"/>
              <w:right w:val="single" w:sz="6" w:space="0" w:color="auto"/>
            </w:tcBorders>
            <w:shd w:val="clear" w:color="auto" w:fill="FFFFFF"/>
          </w:tcPr>
          <w:p w14:paraId="41F30E93"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Название</w:t>
            </w:r>
            <w:proofErr w:type="spellEnd"/>
            <w:r w:rsidRPr="00B8526F">
              <w:rPr>
                <w:rFonts w:eastAsia="Calibri"/>
                <w:kern w:val="2"/>
                <w:sz w:val="24"/>
                <w:szCs w:val="24"/>
              </w:rPr>
              <w:t xml:space="preserve"> </w:t>
            </w:r>
            <w:proofErr w:type="spellStart"/>
            <w:r w:rsidRPr="00B8526F">
              <w:rPr>
                <w:rFonts w:eastAsia="Calibri"/>
                <w:kern w:val="2"/>
                <w:sz w:val="24"/>
                <w:szCs w:val="24"/>
              </w:rPr>
              <w:t>разделов</w:t>
            </w:r>
            <w:proofErr w:type="spellEnd"/>
            <w:r w:rsidRPr="00B8526F">
              <w:rPr>
                <w:rFonts w:eastAsia="Calibri"/>
                <w:kern w:val="2"/>
                <w:sz w:val="24"/>
                <w:szCs w:val="24"/>
              </w:rPr>
              <w:t xml:space="preserve">, </w:t>
            </w:r>
            <w:proofErr w:type="spellStart"/>
            <w:r w:rsidRPr="00B8526F">
              <w:rPr>
                <w:rFonts w:eastAsia="Calibri"/>
                <w:kern w:val="2"/>
                <w:sz w:val="24"/>
                <w:szCs w:val="24"/>
              </w:rPr>
              <w:t>тем</w:t>
            </w:r>
            <w:proofErr w:type="spellEnd"/>
          </w:p>
        </w:tc>
        <w:tc>
          <w:tcPr>
            <w:tcW w:w="850" w:type="dxa"/>
            <w:vMerge w:val="restart"/>
            <w:tcBorders>
              <w:top w:val="single" w:sz="6" w:space="0" w:color="auto"/>
              <w:left w:val="single" w:sz="6" w:space="0" w:color="auto"/>
              <w:right w:val="single" w:sz="6" w:space="0" w:color="auto"/>
            </w:tcBorders>
            <w:shd w:val="clear" w:color="auto" w:fill="FFFFFF"/>
          </w:tcPr>
          <w:p w14:paraId="2482FBF7"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Всего</w:t>
            </w:r>
            <w:proofErr w:type="spellEnd"/>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5008EF0C"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Количество</w:t>
            </w:r>
            <w:proofErr w:type="spellEnd"/>
            <w:r w:rsidRPr="00B8526F">
              <w:rPr>
                <w:rFonts w:eastAsia="Calibri"/>
                <w:kern w:val="2"/>
                <w:sz w:val="24"/>
                <w:szCs w:val="24"/>
                <w:lang w:val="ru-RU"/>
              </w:rPr>
              <w:t xml:space="preserve"> учебных</w:t>
            </w:r>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r>
      <w:tr w:rsidR="00653201" w:rsidRPr="00C8290F" w14:paraId="416C0122" w14:textId="77777777" w:rsidTr="0045127B">
        <w:trPr>
          <w:trHeight w:val="283"/>
        </w:trPr>
        <w:tc>
          <w:tcPr>
            <w:tcW w:w="593" w:type="dxa"/>
            <w:vMerge/>
            <w:tcBorders>
              <w:left w:val="single" w:sz="6" w:space="0" w:color="auto"/>
              <w:bottom w:val="single" w:sz="6" w:space="0" w:color="auto"/>
              <w:right w:val="single" w:sz="6" w:space="0" w:color="auto"/>
            </w:tcBorders>
            <w:shd w:val="clear" w:color="auto" w:fill="FFFFFF"/>
          </w:tcPr>
          <w:p w14:paraId="5DC63C95" w14:textId="77777777" w:rsidR="00653201" w:rsidRPr="00B8526F" w:rsidRDefault="00653201" w:rsidP="0045127B">
            <w:pPr>
              <w:spacing w:after="0" w:line="240" w:lineRule="auto"/>
              <w:rPr>
                <w:rFonts w:eastAsia="Calibri"/>
                <w:kern w:val="2"/>
                <w:sz w:val="24"/>
                <w:szCs w:val="24"/>
              </w:rPr>
            </w:pPr>
          </w:p>
        </w:tc>
        <w:tc>
          <w:tcPr>
            <w:tcW w:w="1985" w:type="dxa"/>
            <w:vMerge/>
            <w:tcBorders>
              <w:left w:val="single" w:sz="6" w:space="0" w:color="auto"/>
              <w:bottom w:val="single" w:sz="6" w:space="0" w:color="auto"/>
              <w:right w:val="single" w:sz="6" w:space="0" w:color="auto"/>
            </w:tcBorders>
            <w:shd w:val="clear" w:color="auto" w:fill="FFFFFF"/>
          </w:tcPr>
          <w:p w14:paraId="190F1A91" w14:textId="77777777" w:rsidR="00653201" w:rsidRPr="00B8526F" w:rsidRDefault="00653201" w:rsidP="0045127B">
            <w:pPr>
              <w:spacing w:after="0" w:line="240" w:lineRule="auto"/>
              <w:jc w:val="center"/>
              <w:rPr>
                <w:rFonts w:eastAsia="Calibri"/>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737AEF82" w14:textId="77777777" w:rsidR="00653201" w:rsidRPr="00B8526F" w:rsidRDefault="00653201" w:rsidP="0045127B">
            <w:pPr>
              <w:spacing w:after="0" w:line="240" w:lineRule="auto"/>
              <w:jc w:val="center"/>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4E434F5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теоретических</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472229"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практических</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EF62DCD" w14:textId="77777777" w:rsidR="00653201" w:rsidRPr="00B8526F" w:rsidRDefault="00653201" w:rsidP="0045127B">
            <w:pPr>
              <w:shd w:val="clear" w:color="auto" w:fill="FFFFFF"/>
              <w:spacing w:after="0" w:line="240" w:lineRule="auto"/>
              <w:jc w:val="center"/>
              <w:rPr>
                <w:rFonts w:eastAsia="Calibri"/>
                <w:kern w:val="2"/>
                <w:sz w:val="24"/>
                <w:szCs w:val="24"/>
                <w:lang w:val="ru-RU"/>
              </w:rPr>
            </w:pPr>
            <w:r w:rsidRPr="00B8526F">
              <w:rPr>
                <w:rFonts w:eastAsia="Calibri"/>
                <w:kern w:val="2"/>
                <w:sz w:val="24"/>
                <w:szCs w:val="24"/>
                <w:lang w:val="ru-RU"/>
              </w:rPr>
              <w:t>очных занятий (теоретических и практических)</w:t>
            </w:r>
          </w:p>
          <w:p w14:paraId="5547E012" w14:textId="77777777" w:rsidR="00653201" w:rsidRPr="00B8526F" w:rsidRDefault="00653201" w:rsidP="0045127B">
            <w:pPr>
              <w:shd w:val="clear" w:color="auto" w:fill="FFFFFF"/>
              <w:spacing w:after="0" w:line="240" w:lineRule="auto"/>
              <w:jc w:val="center"/>
              <w:rPr>
                <w:rFonts w:eastAsia="Calibri"/>
                <w:kern w:val="2"/>
                <w:sz w:val="24"/>
                <w:szCs w:val="24"/>
                <w:lang w:val="ru-RU"/>
              </w:rPr>
            </w:pPr>
          </w:p>
        </w:tc>
      </w:tr>
      <w:tr w:rsidR="00653201" w:rsidRPr="00B8526F" w14:paraId="7A7EEC43" w14:textId="77777777" w:rsidTr="0045127B">
        <w:trPr>
          <w:trHeight w:val="283"/>
        </w:trPr>
        <w:tc>
          <w:tcPr>
            <w:tcW w:w="593" w:type="dxa"/>
            <w:tcBorders>
              <w:top w:val="single" w:sz="6" w:space="0" w:color="auto"/>
              <w:left w:val="single" w:sz="6" w:space="0" w:color="auto"/>
              <w:bottom w:val="single" w:sz="6" w:space="0" w:color="auto"/>
              <w:right w:val="single" w:sz="6" w:space="0" w:color="auto"/>
            </w:tcBorders>
            <w:shd w:val="clear" w:color="auto" w:fill="FFFFFF"/>
          </w:tcPr>
          <w:p w14:paraId="67745316"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4A455BF"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F7A69A9" w14:textId="77777777" w:rsidR="00653201" w:rsidRPr="00B8526F" w:rsidRDefault="00653201" w:rsidP="0045127B">
            <w:pPr>
              <w:shd w:val="clear" w:color="auto" w:fill="FFFFFF"/>
              <w:spacing w:after="0" w:line="240" w:lineRule="auto"/>
              <w:jc w:val="both"/>
              <w:rPr>
                <w:rFonts w:eastAsia="Calibri"/>
                <w:kern w:val="2"/>
                <w:sz w:val="24"/>
                <w:szCs w:val="24"/>
                <w:lang w:val="ru-RU"/>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76345A2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744BC2"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60 %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58B4264"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10 %</w:t>
            </w:r>
          </w:p>
        </w:tc>
      </w:tr>
    </w:tbl>
    <w:p w14:paraId="723AC2F1" w14:textId="77777777" w:rsidR="00653201"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p>
    <w:p w14:paraId="53559A73" w14:textId="77777777" w:rsidR="00653201" w:rsidRPr="008E3725"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r w:rsidRPr="008E3725">
        <w:rPr>
          <w:rFonts w:eastAsia="Calibri"/>
          <w:kern w:val="2"/>
          <w:sz w:val="30"/>
          <w:szCs w:val="30"/>
          <w:lang w:val="ru-RU"/>
        </w:rPr>
        <w:t xml:space="preserve">Дистанционная форма получения образования </w:t>
      </w:r>
    </w:p>
    <w:p w14:paraId="16131435" w14:textId="77777777" w:rsidR="00653201" w:rsidRPr="008E3725" w:rsidRDefault="00653201" w:rsidP="00653201">
      <w:pPr>
        <w:tabs>
          <w:tab w:val="left" w:pos="709"/>
          <w:tab w:val="left" w:pos="993"/>
          <w:tab w:val="left" w:pos="2977"/>
        </w:tabs>
        <w:spacing w:after="0" w:line="240" w:lineRule="auto"/>
        <w:jc w:val="center"/>
        <w:outlineLvl w:val="0"/>
        <w:rPr>
          <w:rFonts w:eastAsia="Calibri"/>
          <w:kern w:val="2"/>
          <w:sz w:val="30"/>
          <w:szCs w:val="30"/>
          <w:lang w:val="ru-RU"/>
        </w:rPr>
      </w:pPr>
      <w:r w:rsidRPr="00ED7922">
        <w:rPr>
          <w:rFonts w:eastAsia="Calibri"/>
          <w:kern w:val="2"/>
          <w:sz w:val="30"/>
          <w:szCs w:val="30"/>
          <w:lang w:val="ru-RU"/>
        </w:rPr>
        <w:t>(для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682"/>
        <w:gridCol w:w="1896"/>
        <w:gridCol w:w="850"/>
        <w:gridCol w:w="1817"/>
        <w:gridCol w:w="1843"/>
        <w:gridCol w:w="2551"/>
      </w:tblGrid>
      <w:tr w:rsidR="00653201" w:rsidRPr="00B8526F" w14:paraId="6FDF90D3" w14:textId="77777777" w:rsidTr="0045127B">
        <w:trPr>
          <w:trHeight w:val="283"/>
        </w:trPr>
        <w:tc>
          <w:tcPr>
            <w:tcW w:w="682" w:type="dxa"/>
            <w:vMerge w:val="restart"/>
            <w:tcBorders>
              <w:top w:val="single" w:sz="6" w:space="0" w:color="auto"/>
              <w:left w:val="single" w:sz="6" w:space="0" w:color="auto"/>
              <w:right w:val="single" w:sz="6" w:space="0" w:color="auto"/>
            </w:tcBorders>
            <w:shd w:val="clear" w:color="auto" w:fill="FFFFFF"/>
          </w:tcPr>
          <w:p w14:paraId="74FAF457"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
          <w:p w14:paraId="5A7CAB8F"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п/п</w:t>
            </w:r>
          </w:p>
        </w:tc>
        <w:tc>
          <w:tcPr>
            <w:tcW w:w="1896" w:type="dxa"/>
            <w:vMerge w:val="restart"/>
            <w:tcBorders>
              <w:top w:val="single" w:sz="6" w:space="0" w:color="auto"/>
              <w:left w:val="single" w:sz="6" w:space="0" w:color="auto"/>
              <w:right w:val="single" w:sz="6" w:space="0" w:color="auto"/>
            </w:tcBorders>
            <w:shd w:val="clear" w:color="auto" w:fill="FFFFFF"/>
          </w:tcPr>
          <w:p w14:paraId="7BCE73D3"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Название</w:t>
            </w:r>
            <w:proofErr w:type="spellEnd"/>
            <w:r w:rsidRPr="00B8526F">
              <w:rPr>
                <w:rFonts w:eastAsia="Calibri"/>
                <w:kern w:val="2"/>
                <w:sz w:val="24"/>
                <w:szCs w:val="24"/>
              </w:rPr>
              <w:t xml:space="preserve"> </w:t>
            </w:r>
            <w:proofErr w:type="spellStart"/>
            <w:r w:rsidRPr="00B8526F">
              <w:rPr>
                <w:rFonts w:eastAsia="Calibri"/>
                <w:kern w:val="2"/>
                <w:sz w:val="24"/>
                <w:szCs w:val="24"/>
              </w:rPr>
              <w:t>разделов</w:t>
            </w:r>
            <w:proofErr w:type="spellEnd"/>
            <w:r w:rsidRPr="00B8526F">
              <w:rPr>
                <w:rFonts w:eastAsia="Calibri"/>
                <w:kern w:val="2"/>
                <w:sz w:val="24"/>
                <w:szCs w:val="24"/>
              </w:rPr>
              <w:t xml:space="preserve">, </w:t>
            </w:r>
            <w:proofErr w:type="spellStart"/>
            <w:r w:rsidRPr="00B8526F">
              <w:rPr>
                <w:rFonts w:eastAsia="Calibri"/>
                <w:kern w:val="2"/>
                <w:sz w:val="24"/>
                <w:szCs w:val="24"/>
              </w:rPr>
              <w:t>тем</w:t>
            </w:r>
            <w:proofErr w:type="spellEnd"/>
          </w:p>
        </w:tc>
        <w:tc>
          <w:tcPr>
            <w:tcW w:w="850" w:type="dxa"/>
            <w:vMerge w:val="restart"/>
            <w:tcBorders>
              <w:top w:val="single" w:sz="6" w:space="0" w:color="auto"/>
              <w:left w:val="single" w:sz="6" w:space="0" w:color="auto"/>
              <w:right w:val="single" w:sz="6" w:space="0" w:color="auto"/>
            </w:tcBorders>
            <w:shd w:val="clear" w:color="auto" w:fill="FFFFFF"/>
          </w:tcPr>
          <w:p w14:paraId="3A3E4E8D"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Всего</w:t>
            </w:r>
            <w:proofErr w:type="spellEnd"/>
            <w:r w:rsidRPr="00B8526F">
              <w:rPr>
                <w:rFonts w:eastAsia="Calibri"/>
                <w:kern w:val="2"/>
                <w:sz w:val="24"/>
                <w:szCs w:val="24"/>
              </w:rPr>
              <w:t xml:space="preserve"> </w:t>
            </w:r>
            <w:proofErr w:type="spellStart"/>
            <w:r w:rsidRPr="00B8526F">
              <w:rPr>
                <w:rFonts w:eastAsia="Calibri"/>
                <w:kern w:val="2"/>
                <w:sz w:val="24"/>
                <w:szCs w:val="24"/>
              </w:rPr>
              <w:t>часов</w:t>
            </w:r>
            <w:proofErr w:type="spellEnd"/>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03585C7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Количество</w:t>
            </w:r>
            <w:proofErr w:type="spellEnd"/>
            <w:r w:rsidRPr="00B8526F">
              <w:rPr>
                <w:rFonts w:eastAsia="Calibri"/>
                <w:kern w:val="2"/>
                <w:sz w:val="24"/>
                <w:szCs w:val="24"/>
              </w:rPr>
              <w:t xml:space="preserve"> </w:t>
            </w:r>
            <w:r w:rsidRPr="00B8526F">
              <w:rPr>
                <w:rFonts w:eastAsia="Calibri"/>
                <w:kern w:val="2"/>
                <w:sz w:val="24"/>
                <w:szCs w:val="24"/>
                <w:lang w:val="ru-RU"/>
              </w:rPr>
              <w:t xml:space="preserve">учебных </w:t>
            </w:r>
            <w:proofErr w:type="spellStart"/>
            <w:r w:rsidRPr="00B8526F">
              <w:rPr>
                <w:rFonts w:eastAsia="Calibri"/>
                <w:kern w:val="2"/>
                <w:sz w:val="24"/>
                <w:szCs w:val="24"/>
              </w:rPr>
              <w:t>часов</w:t>
            </w:r>
            <w:proofErr w:type="spellEnd"/>
          </w:p>
        </w:tc>
      </w:tr>
      <w:tr w:rsidR="00653201" w:rsidRPr="00B8526F" w14:paraId="2FF8FC63" w14:textId="77777777" w:rsidTr="0045127B">
        <w:trPr>
          <w:trHeight w:val="283"/>
        </w:trPr>
        <w:tc>
          <w:tcPr>
            <w:tcW w:w="682" w:type="dxa"/>
            <w:vMerge/>
            <w:tcBorders>
              <w:left w:val="single" w:sz="6" w:space="0" w:color="auto"/>
              <w:bottom w:val="single" w:sz="6" w:space="0" w:color="auto"/>
              <w:right w:val="single" w:sz="6" w:space="0" w:color="auto"/>
            </w:tcBorders>
            <w:shd w:val="clear" w:color="auto" w:fill="FFFFFF"/>
          </w:tcPr>
          <w:p w14:paraId="6EC3E1D1" w14:textId="77777777" w:rsidR="00653201" w:rsidRPr="00B8526F" w:rsidRDefault="00653201" w:rsidP="0045127B">
            <w:pPr>
              <w:spacing w:after="0" w:line="240" w:lineRule="auto"/>
              <w:rPr>
                <w:rFonts w:eastAsia="Calibri"/>
                <w:kern w:val="2"/>
                <w:sz w:val="24"/>
                <w:szCs w:val="24"/>
              </w:rPr>
            </w:pPr>
          </w:p>
        </w:tc>
        <w:tc>
          <w:tcPr>
            <w:tcW w:w="1896" w:type="dxa"/>
            <w:vMerge/>
            <w:tcBorders>
              <w:left w:val="single" w:sz="6" w:space="0" w:color="auto"/>
              <w:bottom w:val="single" w:sz="6" w:space="0" w:color="auto"/>
              <w:right w:val="single" w:sz="6" w:space="0" w:color="auto"/>
            </w:tcBorders>
            <w:shd w:val="clear" w:color="auto" w:fill="FFFFFF"/>
          </w:tcPr>
          <w:p w14:paraId="6BBAEFCE" w14:textId="77777777" w:rsidR="00653201" w:rsidRPr="00B8526F" w:rsidRDefault="00653201" w:rsidP="0045127B">
            <w:pPr>
              <w:spacing w:after="0" w:line="240" w:lineRule="auto"/>
              <w:jc w:val="center"/>
              <w:rPr>
                <w:rFonts w:eastAsia="Calibri"/>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7D8EACCA" w14:textId="77777777" w:rsidR="00653201" w:rsidRPr="00B8526F" w:rsidRDefault="00653201" w:rsidP="0045127B">
            <w:pPr>
              <w:spacing w:after="0" w:line="240" w:lineRule="auto"/>
              <w:jc w:val="center"/>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6587C46E"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теоретических</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487A454"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практических</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2B7E15E" w14:textId="77777777" w:rsidR="00653201" w:rsidRPr="00B8526F" w:rsidRDefault="00653201" w:rsidP="0045127B">
            <w:pPr>
              <w:shd w:val="clear" w:color="auto" w:fill="FFFFFF"/>
              <w:spacing w:after="0" w:line="240" w:lineRule="auto"/>
              <w:jc w:val="center"/>
              <w:rPr>
                <w:rFonts w:eastAsia="Calibri"/>
                <w:kern w:val="2"/>
                <w:sz w:val="24"/>
                <w:szCs w:val="24"/>
              </w:rPr>
            </w:pPr>
            <w:proofErr w:type="spellStart"/>
            <w:r w:rsidRPr="00B8526F">
              <w:rPr>
                <w:rFonts w:eastAsia="Calibri"/>
                <w:kern w:val="2"/>
                <w:sz w:val="24"/>
                <w:szCs w:val="24"/>
              </w:rPr>
              <w:t>контрольных</w:t>
            </w:r>
            <w:proofErr w:type="spellEnd"/>
            <w:r w:rsidRPr="00B8526F">
              <w:rPr>
                <w:rFonts w:eastAsia="Calibri"/>
                <w:kern w:val="2"/>
                <w:sz w:val="24"/>
                <w:szCs w:val="24"/>
              </w:rPr>
              <w:t xml:space="preserve"> </w:t>
            </w:r>
          </w:p>
          <w:p w14:paraId="634D8520"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proofErr w:type="spellStart"/>
            <w:r w:rsidRPr="00B8526F">
              <w:rPr>
                <w:rFonts w:eastAsia="Calibri"/>
                <w:kern w:val="2"/>
                <w:sz w:val="24"/>
                <w:szCs w:val="24"/>
              </w:rPr>
              <w:t>практических</w:t>
            </w:r>
            <w:proofErr w:type="spellEnd"/>
            <w:r w:rsidRPr="00B8526F">
              <w:rPr>
                <w:rFonts w:eastAsia="Calibri"/>
                <w:kern w:val="2"/>
                <w:sz w:val="24"/>
                <w:szCs w:val="24"/>
              </w:rPr>
              <w:t>)</w:t>
            </w:r>
          </w:p>
        </w:tc>
      </w:tr>
      <w:tr w:rsidR="00653201" w:rsidRPr="00B8526F" w14:paraId="3244C1E2" w14:textId="77777777" w:rsidTr="0045127B">
        <w:trPr>
          <w:trHeight w:val="283"/>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7DF731AF"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FFFFFF"/>
          </w:tcPr>
          <w:p w14:paraId="0F3A10F8"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1A9C074" w14:textId="77777777" w:rsidR="00653201" w:rsidRPr="00B8526F" w:rsidRDefault="00653201" w:rsidP="0045127B">
            <w:pPr>
              <w:shd w:val="clear" w:color="auto" w:fill="FFFFFF"/>
              <w:spacing w:after="0" w:line="240" w:lineRule="auto"/>
              <w:jc w:val="both"/>
              <w:rPr>
                <w:rFonts w:eastAsia="Calibri"/>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2848EB1F"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070DAF5"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50 %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48CA28C" w14:textId="77777777" w:rsidR="00653201" w:rsidRPr="00B8526F" w:rsidRDefault="00653201" w:rsidP="0045127B">
            <w:pPr>
              <w:shd w:val="clear" w:color="auto" w:fill="FFFFFF"/>
              <w:spacing w:after="0" w:line="240" w:lineRule="auto"/>
              <w:jc w:val="center"/>
              <w:rPr>
                <w:rFonts w:eastAsia="Calibri"/>
                <w:kern w:val="2"/>
                <w:sz w:val="24"/>
                <w:szCs w:val="24"/>
              </w:rPr>
            </w:pPr>
            <w:r w:rsidRPr="00B8526F">
              <w:rPr>
                <w:rFonts w:eastAsia="Calibri"/>
                <w:kern w:val="2"/>
                <w:sz w:val="24"/>
                <w:szCs w:val="24"/>
              </w:rPr>
              <w:t>~</w:t>
            </w:r>
            <w:r w:rsidRPr="00B8526F">
              <w:rPr>
                <w:rFonts w:eastAsia="Calibri"/>
                <w:kern w:val="2"/>
                <w:sz w:val="24"/>
                <w:szCs w:val="24"/>
                <w:lang w:val="ru-RU"/>
              </w:rPr>
              <w:t xml:space="preserve"> </w:t>
            </w:r>
            <w:r w:rsidRPr="00B8526F">
              <w:rPr>
                <w:rFonts w:eastAsia="Calibri"/>
                <w:kern w:val="2"/>
                <w:sz w:val="24"/>
                <w:szCs w:val="24"/>
              </w:rPr>
              <w:t>20 %</w:t>
            </w:r>
          </w:p>
        </w:tc>
      </w:tr>
    </w:tbl>
    <w:p w14:paraId="12CEB998" w14:textId="77777777" w:rsidR="00653201" w:rsidRDefault="00653201" w:rsidP="00653201">
      <w:pPr>
        <w:spacing w:after="0" w:line="240" w:lineRule="auto"/>
        <w:jc w:val="center"/>
        <w:rPr>
          <w:rFonts w:eastAsia="Calibri"/>
          <w:kern w:val="2"/>
          <w:sz w:val="30"/>
          <w:szCs w:val="30"/>
          <w:lang w:val="ru-RU"/>
        </w:rPr>
      </w:pPr>
    </w:p>
    <w:p w14:paraId="1FB2C26E" w14:textId="77777777" w:rsidR="00653201" w:rsidRPr="008F12C9" w:rsidRDefault="00653201" w:rsidP="00653201">
      <w:pPr>
        <w:spacing w:after="0" w:line="240" w:lineRule="auto"/>
        <w:jc w:val="center"/>
        <w:rPr>
          <w:rFonts w:eastAsia="Calibri"/>
          <w:kern w:val="2"/>
          <w:sz w:val="30"/>
          <w:szCs w:val="30"/>
          <w:lang w:val="ru-RU"/>
        </w:rPr>
      </w:pPr>
      <w:r w:rsidRPr="008F12C9">
        <w:rPr>
          <w:rFonts w:eastAsia="Calibri"/>
          <w:kern w:val="2"/>
          <w:sz w:val="30"/>
          <w:szCs w:val="30"/>
          <w:lang w:val="ru-RU"/>
        </w:rPr>
        <w:t>Учебно-тематический план программ физкультурно-спортивного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8"/>
        <w:gridCol w:w="6614"/>
        <w:gridCol w:w="2477"/>
      </w:tblGrid>
      <w:tr w:rsidR="00653201" w:rsidRPr="00B8526F" w14:paraId="3FA8AB7B" w14:textId="77777777" w:rsidTr="0045127B">
        <w:trPr>
          <w:trHeight w:val="283"/>
        </w:trPr>
        <w:tc>
          <w:tcPr>
            <w:tcW w:w="548" w:type="dxa"/>
            <w:shd w:val="clear" w:color="auto" w:fill="FFFFFF"/>
          </w:tcPr>
          <w:p w14:paraId="27D9B10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 </w:t>
            </w:r>
            <w:r w:rsidRPr="00B8526F">
              <w:rPr>
                <w:rFonts w:eastAsia="Times New Roman"/>
                <w:iCs/>
                <w:kern w:val="2"/>
                <w:sz w:val="24"/>
                <w:szCs w:val="24"/>
                <w:lang w:val="ru-RU" w:eastAsia="ru-RU"/>
              </w:rPr>
              <w:t>п/п</w:t>
            </w:r>
          </w:p>
        </w:tc>
        <w:tc>
          <w:tcPr>
            <w:tcW w:w="6614" w:type="dxa"/>
            <w:shd w:val="clear" w:color="auto" w:fill="FFFFFF"/>
          </w:tcPr>
          <w:p w14:paraId="6568524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Название разделов, тем</w:t>
            </w:r>
          </w:p>
        </w:tc>
        <w:tc>
          <w:tcPr>
            <w:tcW w:w="2477" w:type="dxa"/>
            <w:shd w:val="clear" w:color="auto" w:fill="FFFFFF"/>
          </w:tcPr>
          <w:p w14:paraId="6E2A0CC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 xml:space="preserve">Количество </w:t>
            </w:r>
          </w:p>
          <w:p w14:paraId="5E38AF44"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учебных часов</w:t>
            </w:r>
          </w:p>
        </w:tc>
      </w:tr>
      <w:tr w:rsidR="00653201" w:rsidRPr="00B8526F" w14:paraId="401C54D0" w14:textId="77777777" w:rsidTr="0045127B">
        <w:trPr>
          <w:trHeight w:val="283"/>
        </w:trPr>
        <w:tc>
          <w:tcPr>
            <w:tcW w:w="548" w:type="dxa"/>
            <w:shd w:val="clear" w:color="auto" w:fill="FFFFFF"/>
          </w:tcPr>
          <w:p w14:paraId="44C7571D"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w:t>
            </w:r>
          </w:p>
        </w:tc>
        <w:tc>
          <w:tcPr>
            <w:tcW w:w="6614" w:type="dxa"/>
            <w:shd w:val="clear" w:color="auto" w:fill="FFFFFF"/>
          </w:tcPr>
          <w:p w14:paraId="2E65CDAD"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Теоретическая подготовка</w:t>
            </w:r>
          </w:p>
        </w:tc>
        <w:tc>
          <w:tcPr>
            <w:tcW w:w="2477" w:type="dxa"/>
            <w:shd w:val="clear" w:color="auto" w:fill="FFFFFF"/>
          </w:tcPr>
          <w:p w14:paraId="12902D08"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09D51764" w14:textId="77777777" w:rsidTr="0045127B">
        <w:trPr>
          <w:trHeight w:val="283"/>
        </w:trPr>
        <w:tc>
          <w:tcPr>
            <w:tcW w:w="548" w:type="dxa"/>
            <w:shd w:val="clear" w:color="auto" w:fill="FFFFFF"/>
          </w:tcPr>
          <w:p w14:paraId="19EE7F4A"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1.1</w:t>
            </w:r>
          </w:p>
        </w:tc>
        <w:tc>
          <w:tcPr>
            <w:tcW w:w="6614" w:type="dxa"/>
            <w:shd w:val="clear" w:color="auto" w:fill="FFFFFF"/>
          </w:tcPr>
          <w:p w14:paraId="6D95F78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477" w:type="dxa"/>
            <w:shd w:val="clear" w:color="auto" w:fill="FFFFFF"/>
          </w:tcPr>
          <w:p w14:paraId="2D46A282"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165B9F9" w14:textId="77777777" w:rsidTr="0045127B">
        <w:trPr>
          <w:trHeight w:val="283"/>
        </w:trPr>
        <w:tc>
          <w:tcPr>
            <w:tcW w:w="548" w:type="dxa"/>
            <w:shd w:val="clear" w:color="auto" w:fill="FFFFFF"/>
          </w:tcPr>
          <w:p w14:paraId="4EEF19B7"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1.2</w:t>
            </w:r>
          </w:p>
        </w:tc>
        <w:tc>
          <w:tcPr>
            <w:tcW w:w="6614" w:type="dxa"/>
            <w:shd w:val="clear" w:color="auto" w:fill="FFFFFF"/>
          </w:tcPr>
          <w:p w14:paraId="45BA58C6"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c>
          <w:tcPr>
            <w:tcW w:w="2477" w:type="dxa"/>
            <w:shd w:val="clear" w:color="auto" w:fill="FFFFFF"/>
          </w:tcPr>
          <w:p w14:paraId="18EC6EDC"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5613EDDF" w14:textId="77777777" w:rsidTr="0045127B">
        <w:trPr>
          <w:trHeight w:val="283"/>
        </w:trPr>
        <w:tc>
          <w:tcPr>
            <w:tcW w:w="548" w:type="dxa"/>
            <w:shd w:val="clear" w:color="auto" w:fill="FFFFFF"/>
          </w:tcPr>
          <w:p w14:paraId="769C6D4E"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w:t>
            </w:r>
          </w:p>
        </w:tc>
        <w:tc>
          <w:tcPr>
            <w:tcW w:w="6614" w:type="dxa"/>
            <w:shd w:val="clear" w:color="auto" w:fill="FFFFFF"/>
          </w:tcPr>
          <w:p w14:paraId="6A1A4018"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r w:rsidRPr="00B8526F">
              <w:rPr>
                <w:rFonts w:eastAsia="Times New Roman"/>
                <w:kern w:val="2"/>
                <w:sz w:val="24"/>
                <w:szCs w:val="24"/>
                <w:lang w:val="ru-RU" w:eastAsia="ru-RU"/>
              </w:rPr>
              <w:t>Практическая подготовка</w:t>
            </w:r>
          </w:p>
        </w:tc>
        <w:tc>
          <w:tcPr>
            <w:tcW w:w="2477" w:type="dxa"/>
            <w:shd w:val="clear" w:color="auto" w:fill="FFFFFF"/>
          </w:tcPr>
          <w:p w14:paraId="0C19D52E"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4506063E" w14:textId="77777777" w:rsidTr="0045127B">
        <w:trPr>
          <w:trHeight w:val="283"/>
        </w:trPr>
        <w:tc>
          <w:tcPr>
            <w:tcW w:w="548" w:type="dxa"/>
            <w:shd w:val="clear" w:color="auto" w:fill="FFFFFF"/>
          </w:tcPr>
          <w:p w14:paraId="55996BA3"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2.1</w:t>
            </w:r>
          </w:p>
        </w:tc>
        <w:tc>
          <w:tcPr>
            <w:tcW w:w="6614" w:type="dxa"/>
            <w:shd w:val="clear" w:color="auto" w:fill="FFFFFF"/>
          </w:tcPr>
          <w:p w14:paraId="79C32E11"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p>
        </w:tc>
        <w:tc>
          <w:tcPr>
            <w:tcW w:w="2477" w:type="dxa"/>
            <w:shd w:val="clear" w:color="auto" w:fill="FFFFFF"/>
          </w:tcPr>
          <w:p w14:paraId="4FCB4AEB"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8526F" w14:paraId="04604783" w14:textId="77777777" w:rsidTr="0045127B">
        <w:trPr>
          <w:trHeight w:val="283"/>
        </w:trPr>
        <w:tc>
          <w:tcPr>
            <w:tcW w:w="548" w:type="dxa"/>
            <w:shd w:val="clear" w:color="auto" w:fill="FFFFFF"/>
          </w:tcPr>
          <w:p w14:paraId="132A4F71" w14:textId="77777777" w:rsidR="00653201" w:rsidRPr="00B8526F" w:rsidRDefault="00653201" w:rsidP="0045127B">
            <w:pPr>
              <w:spacing w:after="0" w:line="240" w:lineRule="auto"/>
              <w:jc w:val="center"/>
              <w:rPr>
                <w:rFonts w:eastAsia="Times New Roman"/>
                <w:kern w:val="2"/>
                <w:sz w:val="24"/>
                <w:szCs w:val="24"/>
                <w:lang w:val="ru-RU" w:eastAsia="ru-RU"/>
              </w:rPr>
            </w:pPr>
            <w:r w:rsidRPr="00B8526F">
              <w:rPr>
                <w:rFonts w:eastAsia="Times New Roman"/>
                <w:kern w:val="2"/>
                <w:sz w:val="24"/>
                <w:szCs w:val="24"/>
                <w:lang w:val="ru-RU" w:eastAsia="ru-RU"/>
              </w:rPr>
              <w:t>2.2</w:t>
            </w:r>
          </w:p>
        </w:tc>
        <w:tc>
          <w:tcPr>
            <w:tcW w:w="6614" w:type="dxa"/>
            <w:shd w:val="clear" w:color="auto" w:fill="FFFFFF"/>
          </w:tcPr>
          <w:p w14:paraId="59367080" w14:textId="77777777" w:rsidR="00653201" w:rsidRPr="00B8526F" w:rsidRDefault="00653201" w:rsidP="0045127B">
            <w:pPr>
              <w:shd w:val="clear" w:color="auto" w:fill="FFFFFF"/>
              <w:spacing w:after="0" w:line="240" w:lineRule="auto"/>
              <w:rPr>
                <w:rFonts w:eastAsia="Times New Roman"/>
                <w:kern w:val="2"/>
                <w:sz w:val="24"/>
                <w:szCs w:val="24"/>
                <w:lang w:val="ru-RU" w:eastAsia="ru-RU"/>
              </w:rPr>
            </w:pPr>
          </w:p>
        </w:tc>
        <w:tc>
          <w:tcPr>
            <w:tcW w:w="2477" w:type="dxa"/>
            <w:shd w:val="clear" w:color="auto" w:fill="FFFFFF"/>
          </w:tcPr>
          <w:p w14:paraId="1886BF29" w14:textId="77777777" w:rsidR="00653201" w:rsidRPr="00B8526F" w:rsidRDefault="00653201" w:rsidP="0045127B">
            <w:pPr>
              <w:shd w:val="clear" w:color="auto" w:fill="FFFFFF"/>
              <w:spacing w:after="0" w:line="240" w:lineRule="auto"/>
              <w:jc w:val="center"/>
              <w:rPr>
                <w:rFonts w:eastAsia="Times New Roman"/>
                <w:kern w:val="2"/>
                <w:sz w:val="24"/>
                <w:szCs w:val="24"/>
                <w:lang w:val="ru-RU" w:eastAsia="ru-RU"/>
              </w:rPr>
            </w:pPr>
          </w:p>
        </w:tc>
      </w:tr>
      <w:tr w:rsidR="00653201" w:rsidRPr="00B5797F" w14:paraId="1FF329E8" w14:textId="77777777" w:rsidTr="0045127B">
        <w:trPr>
          <w:trHeight w:val="283"/>
        </w:trPr>
        <w:tc>
          <w:tcPr>
            <w:tcW w:w="548" w:type="dxa"/>
            <w:shd w:val="clear" w:color="auto" w:fill="FFFFFF"/>
          </w:tcPr>
          <w:p w14:paraId="7CA4283B" w14:textId="77777777" w:rsidR="00653201" w:rsidRPr="00B5797F" w:rsidRDefault="00653201" w:rsidP="0045127B">
            <w:pPr>
              <w:spacing w:after="0" w:line="240" w:lineRule="auto"/>
              <w:jc w:val="center"/>
              <w:rPr>
                <w:rFonts w:eastAsia="Times New Roman"/>
                <w:kern w:val="2"/>
                <w:sz w:val="24"/>
                <w:szCs w:val="24"/>
                <w:lang w:val="ru-RU" w:eastAsia="ru-RU"/>
              </w:rPr>
            </w:pPr>
          </w:p>
        </w:tc>
        <w:tc>
          <w:tcPr>
            <w:tcW w:w="6614" w:type="dxa"/>
            <w:shd w:val="clear" w:color="auto" w:fill="FFFFFF"/>
          </w:tcPr>
          <w:p w14:paraId="40A84FC0" w14:textId="77777777" w:rsidR="00653201" w:rsidRPr="00B5797F" w:rsidRDefault="00653201" w:rsidP="0045127B">
            <w:pPr>
              <w:shd w:val="clear" w:color="auto" w:fill="FFFFFF"/>
              <w:spacing w:after="0" w:line="240" w:lineRule="auto"/>
              <w:jc w:val="right"/>
              <w:rPr>
                <w:rFonts w:eastAsia="Times New Roman"/>
                <w:kern w:val="2"/>
                <w:sz w:val="24"/>
                <w:szCs w:val="24"/>
                <w:lang w:val="ru-RU" w:eastAsia="ru-RU"/>
              </w:rPr>
            </w:pPr>
            <w:r w:rsidRPr="00B5797F">
              <w:rPr>
                <w:rFonts w:eastAsia="Times New Roman"/>
                <w:kern w:val="2"/>
                <w:sz w:val="24"/>
                <w:szCs w:val="24"/>
                <w:lang w:val="ru-RU" w:eastAsia="ru-RU"/>
              </w:rPr>
              <w:t>Всего</w:t>
            </w:r>
          </w:p>
        </w:tc>
        <w:tc>
          <w:tcPr>
            <w:tcW w:w="2477" w:type="dxa"/>
            <w:shd w:val="clear" w:color="auto" w:fill="FFFFFF"/>
          </w:tcPr>
          <w:p w14:paraId="14085D62" w14:textId="77777777" w:rsidR="00653201" w:rsidRPr="00B5797F" w:rsidRDefault="00653201" w:rsidP="0045127B">
            <w:pPr>
              <w:shd w:val="clear" w:color="auto" w:fill="FFFFFF"/>
              <w:spacing w:after="0" w:line="240" w:lineRule="auto"/>
              <w:jc w:val="center"/>
              <w:rPr>
                <w:rFonts w:eastAsia="Times New Roman"/>
                <w:kern w:val="2"/>
                <w:sz w:val="24"/>
                <w:szCs w:val="24"/>
                <w:lang w:val="ru-RU" w:eastAsia="ru-RU"/>
              </w:rPr>
            </w:pPr>
          </w:p>
        </w:tc>
      </w:tr>
    </w:tbl>
    <w:p w14:paraId="4E9B70B0"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УТП может предусматривать часы на:</w:t>
      </w:r>
    </w:p>
    <w:p w14:paraId="3C3EEDC0"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вводное и итоговое занятия (</w:t>
      </w:r>
      <w:r w:rsidRPr="00B5797F">
        <w:rPr>
          <w:rFonts w:ascii="Times New Roman" w:hAnsi="Times New Roman" w:cs="Times New Roman"/>
          <w:i/>
          <w:sz w:val="30"/>
          <w:szCs w:val="30"/>
        </w:rPr>
        <w:t>не нумеруются</w:t>
      </w:r>
      <w:r w:rsidRPr="00B5797F">
        <w:rPr>
          <w:rFonts w:ascii="Times New Roman" w:hAnsi="Times New Roman" w:cs="Times New Roman"/>
          <w:sz w:val="30"/>
          <w:szCs w:val="30"/>
        </w:rPr>
        <w:t>);</w:t>
      </w:r>
    </w:p>
    <w:p w14:paraId="5533A21C"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 xml:space="preserve">концертную, выставочную, </w:t>
      </w:r>
      <w:proofErr w:type="spellStart"/>
      <w:r w:rsidRPr="00B5797F">
        <w:rPr>
          <w:rFonts w:ascii="Times New Roman" w:hAnsi="Times New Roman" w:cs="Times New Roman"/>
          <w:sz w:val="30"/>
          <w:szCs w:val="30"/>
        </w:rPr>
        <w:t>репетиционно</w:t>
      </w:r>
      <w:proofErr w:type="spellEnd"/>
      <w:r w:rsidRPr="00B5797F">
        <w:rPr>
          <w:rFonts w:ascii="Times New Roman" w:hAnsi="Times New Roman" w:cs="Times New Roman"/>
          <w:sz w:val="30"/>
          <w:szCs w:val="30"/>
        </w:rPr>
        <w:t>-постановочную, экскурсионную, поисково-исследовательскую, спортивно-тренировочную и иную деятельность;</w:t>
      </w:r>
    </w:p>
    <w:p w14:paraId="38DEF153" w14:textId="77777777" w:rsidR="00653201" w:rsidRPr="00B5797F" w:rsidRDefault="00653201" w:rsidP="00653201">
      <w:pPr>
        <w:pStyle w:val="ConsPlusNormal"/>
        <w:ind w:firstLine="709"/>
        <w:jc w:val="both"/>
        <w:rPr>
          <w:rFonts w:ascii="Times New Roman" w:hAnsi="Times New Roman" w:cs="Times New Roman"/>
          <w:sz w:val="30"/>
          <w:szCs w:val="30"/>
        </w:rPr>
      </w:pPr>
      <w:r w:rsidRPr="00B5797F">
        <w:rPr>
          <w:rFonts w:ascii="Times New Roman" w:hAnsi="Times New Roman" w:cs="Times New Roman"/>
          <w:sz w:val="30"/>
          <w:szCs w:val="30"/>
        </w:rPr>
        <w:t xml:space="preserve">работу по подгруппам (например, при подготовке к участию в районных, городских, республиканских и других мероприятиях </w:t>
      </w:r>
      <w:r w:rsidRPr="00B5797F">
        <w:rPr>
          <w:rFonts w:ascii="Times New Roman" w:hAnsi="Times New Roman" w:cs="Times New Roman"/>
          <w:sz w:val="30"/>
          <w:szCs w:val="30"/>
        </w:rPr>
        <w:br/>
        <w:t>и конкурсах);</w:t>
      </w:r>
    </w:p>
    <w:p w14:paraId="5BDCDF3B" w14:textId="77777777" w:rsidR="00653201" w:rsidRPr="00B5797F" w:rsidRDefault="00653201" w:rsidP="00653201">
      <w:pPr>
        <w:pStyle w:val="ConsPlusNormal"/>
        <w:ind w:firstLine="709"/>
        <w:jc w:val="both"/>
        <w:rPr>
          <w:rFonts w:ascii="Times New Roman" w:hAnsi="Times New Roman" w:cs="Times New Roman"/>
          <w:b/>
          <w:sz w:val="30"/>
          <w:szCs w:val="30"/>
          <w:u w:val="single"/>
        </w:rPr>
      </w:pPr>
      <w:r w:rsidRPr="00B5797F">
        <w:rPr>
          <w:rFonts w:ascii="Times New Roman" w:hAnsi="Times New Roman" w:cs="Times New Roman"/>
          <w:sz w:val="30"/>
          <w:szCs w:val="30"/>
        </w:rPr>
        <w:t xml:space="preserve">индивидуальную работу; </w:t>
      </w:r>
    </w:p>
    <w:p w14:paraId="436CD1B8"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 xml:space="preserve">пленэрную практику; </w:t>
      </w:r>
    </w:p>
    <w:p w14:paraId="40B66047"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выездные практические занятия, походы, экскурсии</w:t>
      </w:r>
      <w:r>
        <w:rPr>
          <w:rFonts w:ascii="Times New Roman" w:hAnsi="Times New Roman" w:cs="Times New Roman"/>
          <w:sz w:val="30"/>
          <w:szCs w:val="30"/>
        </w:rPr>
        <w:t xml:space="preserve"> </w:t>
      </w:r>
      <w:r w:rsidRPr="00ED7922">
        <w:rPr>
          <w:rFonts w:ascii="Times New Roman" w:hAnsi="Times New Roman" w:cs="Times New Roman"/>
          <w:sz w:val="30"/>
          <w:szCs w:val="30"/>
        </w:rPr>
        <w:t>и другие формы</w:t>
      </w:r>
      <w:r w:rsidRPr="008F12C9">
        <w:rPr>
          <w:rFonts w:ascii="Times New Roman" w:hAnsi="Times New Roman" w:cs="Times New Roman"/>
          <w:sz w:val="30"/>
          <w:szCs w:val="30"/>
        </w:rPr>
        <w:t>;</w:t>
      </w:r>
    </w:p>
    <w:p w14:paraId="2F9854DE"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мероприятия воспитательного характера;</w:t>
      </w:r>
    </w:p>
    <w:p w14:paraId="01FC90A9"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массовые мероприятия;</w:t>
      </w:r>
    </w:p>
    <w:p w14:paraId="514645DC" w14:textId="77777777" w:rsidR="00653201" w:rsidRPr="008F12C9" w:rsidRDefault="00653201" w:rsidP="00653201">
      <w:pPr>
        <w:pStyle w:val="ConsPlusNormal"/>
        <w:ind w:firstLine="709"/>
        <w:jc w:val="both"/>
        <w:rPr>
          <w:rFonts w:ascii="Times New Roman" w:hAnsi="Times New Roman" w:cs="Times New Roman"/>
          <w:sz w:val="30"/>
          <w:szCs w:val="30"/>
        </w:rPr>
      </w:pPr>
      <w:r w:rsidRPr="008F12C9">
        <w:rPr>
          <w:rFonts w:ascii="Times New Roman" w:hAnsi="Times New Roman" w:cs="Times New Roman"/>
          <w:sz w:val="30"/>
          <w:szCs w:val="30"/>
        </w:rPr>
        <w:t>соревнования</w:t>
      </w:r>
      <w:r w:rsidRPr="00C210BA">
        <w:t xml:space="preserve"> </w:t>
      </w:r>
      <w:r w:rsidRPr="00ED7922">
        <w:rPr>
          <w:rFonts w:ascii="Times New Roman" w:hAnsi="Times New Roman" w:cs="Times New Roman"/>
          <w:sz w:val="30"/>
          <w:szCs w:val="30"/>
        </w:rPr>
        <w:t>и другие формы.</w:t>
      </w:r>
      <w:r w:rsidRPr="008F12C9">
        <w:rPr>
          <w:rFonts w:ascii="Times New Roman" w:hAnsi="Times New Roman" w:cs="Times New Roman"/>
          <w:sz w:val="30"/>
          <w:szCs w:val="30"/>
        </w:rPr>
        <w:t xml:space="preserve"> </w:t>
      </w:r>
    </w:p>
    <w:p w14:paraId="0FF2F80C" w14:textId="77777777" w:rsidR="00653201" w:rsidRPr="00D94498" w:rsidRDefault="00653201" w:rsidP="00653201">
      <w:pPr>
        <w:spacing w:after="0" w:line="240" w:lineRule="auto"/>
        <w:ind w:firstLine="709"/>
        <w:rPr>
          <w:rFonts w:eastAsia="Times New Roman"/>
          <w:b/>
          <w:sz w:val="30"/>
          <w:szCs w:val="30"/>
          <w:lang w:val="ru-RU" w:eastAsia="ru-RU"/>
        </w:rPr>
      </w:pPr>
      <w:r w:rsidRPr="00D94498">
        <w:rPr>
          <w:rFonts w:eastAsia="Times New Roman"/>
          <w:b/>
          <w:sz w:val="30"/>
          <w:szCs w:val="30"/>
          <w:lang w:val="ru-RU" w:eastAsia="ru-RU"/>
        </w:rPr>
        <w:t>4. Содержание программы</w:t>
      </w:r>
    </w:p>
    <w:p w14:paraId="772296C8" w14:textId="77777777" w:rsidR="00653201" w:rsidRPr="008F12C9" w:rsidRDefault="00653201" w:rsidP="00653201">
      <w:pPr>
        <w:spacing w:after="0" w:line="240" w:lineRule="auto"/>
        <w:ind w:firstLine="709"/>
        <w:jc w:val="both"/>
        <w:rPr>
          <w:sz w:val="30"/>
          <w:szCs w:val="30"/>
          <w:lang w:val="ru-RU"/>
        </w:rPr>
      </w:pPr>
      <w:r w:rsidRPr="008F12C9">
        <w:rPr>
          <w:rFonts w:eastAsia="Times New Roman"/>
          <w:sz w:val="30"/>
          <w:szCs w:val="30"/>
          <w:lang w:val="ru-RU" w:eastAsia="ru-RU"/>
        </w:rPr>
        <w:lastRenderedPageBreak/>
        <w:t xml:space="preserve">Раздел «Содержание программы» </w:t>
      </w:r>
      <w:r w:rsidRPr="008F12C9">
        <w:rPr>
          <w:sz w:val="30"/>
          <w:szCs w:val="30"/>
          <w:lang w:val="ru-RU"/>
        </w:rPr>
        <w:t xml:space="preserve">включает тезисное описание содержания учебного материала каждого раздела (темы) </w:t>
      </w:r>
      <w:r w:rsidRPr="008F12C9">
        <w:rPr>
          <w:rFonts w:eastAsia="Times New Roman"/>
          <w:sz w:val="30"/>
          <w:szCs w:val="30"/>
          <w:lang w:val="ru-RU"/>
        </w:rPr>
        <w:t xml:space="preserve">с разбивкой на теоретические и практические занятия </w:t>
      </w:r>
      <w:r w:rsidRPr="001D6CC6">
        <w:rPr>
          <w:rFonts w:eastAsia="Times New Roman"/>
          <w:sz w:val="30"/>
          <w:szCs w:val="30"/>
          <w:lang w:val="ru-RU"/>
        </w:rPr>
        <w:t xml:space="preserve">(с указанием конкретных названий </w:t>
      </w:r>
      <w:r w:rsidRPr="00ED7922">
        <w:rPr>
          <w:rFonts w:eastAsia="Times New Roman"/>
          <w:sz w:val="30"/>
          <w:szCs w:val="30"/>
          <w:lang w:val="ru-RU"/>
        </w:rPr>
        <w:t>тем</w:t>
      </w:r>
      <w:r w:rsidRPr="001D6CC6">
        <w:rPr>
          <w:rFonts w:eastAsia="Times New Roman"/>
          <w:sz w:val="30"/>
          <w:szCs w:val="30"/>
          <w:lang w:val="ru-RU"/>
        </w:rPr>
        <w:t xml:space="preserve"> и форм проведения практических работ).</w:t>
      </w:r>
      <w:r w:rsidRPr="008F12C9">
        <w:rPr>
          <w:rFonts w:eastAsia="Times New Roman"/>
          <w:sz w:val="30"/>
          <w:szCs w:val="30"/>
          <w:lang w:val="ru-RU"/>
        </w:rPr>
        <w:t xml:space="preserve"> </w:t>
      </w:r>
    </w:p>
    <w:p w14:paraId="04FF803B" w14:textId="77777777" w:rsidR="00653201" w:rsidRPr="008F12C9" w:rsidRDefault="00653201" w:rsidP="00653201">
      <w:pPr>
        <w:spacing w:after="0" w:line="240" w:lineRule="auto"/>
        <w:ind w:firstLine="709"/>
        <w:jc w:val="both"/>
        <w:rPr>
          <w:sz w:val="30"/>
          <w:szCs w:val="30"/>
          <w:lang w:val="ru-RU"/>
        </w:rPr>
      </w:pPr>
      <w:r w:rsidRPr="008F12C9">
        <w:rPr>
          <w:sz w:val="30"/>
          <w:szCs w:val="30"/>
          <w:lang w:val="ru-RU"/>
        </w:rPr>
        <w:t xml:space="preserve">Содержание разделов (тем) излагается </w:t>
      </w:r>
      <w:r w:rsidRPr="007D61DE">
        <w:rPr>
          <w:sz w:val="30"/>
          <w:szCs w:val="30"/>
          <w:lang w:val="ru-RU"/>
        </w:rPr>
        <w:t>в точной</w:t>
      </w:r>
      <w:r>
        <w:rPr>
          <w:sz w:val="30"/>
          <w:szCs w:val="30"/>
          <w:lang w:val="ru-RU"/>
        </w:rPr>
        <w:t xml:space="preserve"> </w:t>
      </w:r>
      <w:r w:rsidRPr="008F12C9">
        <w:rPr>
          <w:sz w:val="30"/>
          <w:szCs w:val="30"/>
          <w:lang w:val="ru-RU"/>
        </w:rPr>
        <w:t xml:space="preserve">последовательности, соответствующей структуре УТП. </w:t>
      </w:r>
    </w:p>
    <w:p w14:paraId="58E6F76D" w14:textId="77777777" w:rsidR="00653201" w:rsidRPr="008F12C9" w:rsidRDefault="00653201" w:rsidP="00653201">
      <w:pPr>
        <w:spacing w:after="0" w:line="240" w:lineRule="auto"/>
        <w:ind w:firstLine="709"/>
        <w:jc w:val="both"/>
        <w:rPr>
          <w:rFonts w:eastAsia="Times New Roman"/>
          <w:sz w:val="30"/>
          <w:szCs w:val="30"/>
          <w:lang w:val="ru-RU"/>
        </w:rPr>
      </w:pPr>
      <w:r w:rsidRPr="008F12C9">
        <w:rPr>
          <w:rFonts w:eastAsia="Times New Roman"/>
          <w:sz w:val="30"/>
          <w:szCs w:val="30"/>
          <w:lang w:val="ru-RU"/>
        </w:rPr>
        <w:t>В программе объединения по интересам с повышенным уровнем изучения образовательной области, темы, учебного предмета или учебной дисциплины планируются занятия для проведения текущей, промежуточной и итоговой аттестации.</w:t>
      </w:r>
    </w:p>
    <w:p w14:paraId="2FAEFFF1" w14:textId="77777777" w:rsidR="00653201" w:rsidRDefault="00653201" w:rsidP="00653201">
      <w:pPr>
        <w:pStyle w:val="newncpi"/>
        <w:tabs>
          <w:tab w:val="left" w:pos="1134"/>
        </w:tabs>
        <w:ind w:firstLine="709"/>
        <w:rPr>
          <w:sz w:val="30"/>
          <w:szCs w:val="30"/>
        </w:rPr>
      </w:pPr>
      <w:r w:rsidRPr="008F12C9">
        <w:rPr>
          <w:sz w:val="30"/>
          <w:szCs w:val="30"/>
        </w:rPr>
        <w:t>В программах объединений по интересам художественного (образовательные области «Музыкальное творчество», «Хореографическое творчество», «Театральное творчество») и культурно-досугового профилей следует отражать примерный репертуарный список произведений</w:t>
      </w:r>
      <w:r w:rsidRPr="008F12C9">
        <w:rPr>
          <w:rStyle w:val="ab"/>
          <w:sz w:val="30"/>
          <w:szCs w:val="30"/>
        </w:rPr>
        <w:footnoteReference w:id="3"/>
      </w:r>
      <w:r w:rsidRPr="008F12C9">
        <w:rPr>
          <w:sz w:val="30"/>
          <w:szCs w:val="30"/>
        </w:rPr>
        <w:t xml:space="preserve"> </w:t>
      </w:r>
      <w:r w:rsidRPr="00E04090">
        <w:rPr>
          <w:sz w:val="30"/>
          <w:szCs w:val="30"/>
        </w:rPr>
        <w:t xml:space="preserve">(композиций, спектаклей) с указанием названия произведения композиции, спектакля), авторов произведений, слов </w:t>
      </w:r>
      <w:r w:rsidRPr="00E04090">
        <w:rPr>
          <w:sz w:val="30"/>
          <w:szCs w:val="30"/>
        </w:rPr>
        <w:br/>
        <w:t>и музыки, сценаристов.</w:t>
      </w:r>
    </w:p>
    <w:p w14:paraId="679D973E" w14:textId="77777777" w:rsidR="00653201" w:rsidRDefault="00653201" w:rsidP="00653201">
      <w:pPr>
        <w:pStyle w:val="newncpi"/>
        <w:tabs>
          <w:tab w:val="left" w:pos="1134"/>
        </w:tabs>
        <w:ind w:firstLine="709"/>
        <w:rPr>
          <w:sz w:val="30"/>
          <w:szCs w:val="30"/>
        </w:rPr>
      </w:pPr>
    </w:p>
    <w:p w14:paraId="23C0056F" w14:textId="77777777" w:rsidR="00653201" w:rsidRPr="005305E5" w:rsidRDefault="00653201" w:rsidP="00653201">
      <w:pPr>
        <w:rPr>
          <w:b/>
          <w:sz w:val="30"/>
          <w:szCs w:val="30"/>
          <w:lang w:val="ru-RU"/>
        </w:rPr>
      </w:pPr>
      <w:r w:rsidRPr="005305E5">
        <w:rPr>
          <w:b/>
          <w:sz w:val="30"/>
          <w:szCs w:val="30"/>
          <w:lang w:val="ru-RU"/>
        </w:rPr>
        <w:t>5. Ожидаемые результаты освоения программы</w:t>
      </w:r>
    </w:p>
    <w:p w14:paraId="189D39FC" w14:textId="77777777" w:rsidR="00653201" w:rsidRPr="008F12C9" w:rsidRDefault="00653201" w:rsidP="00653201">
      <w:pPr>
        <w:spacing w:after="0" w:line="240" w:lineRule="auto"/>
        <w:ind w:firstLine="709"/>
        <w:jc w:val="both"/>
        <w:rPr>
          <w:sz w:val="30"/>
          <w:szCs w:val="30"/>
          <w:lang w:val="ru-RU"/>
        </w:rPr>
      </w:pPr>
      <w:r w:rsidRPr="008F12C9">
        <w:rPr>
          <w:sz w:val="30"/>
          <w:szCs w:val="30"/>
          <w:lang w:val="ru-RU"/>
        </w:rPr>
        <w:t xml:space="preserve">Структурный компонент «Ожидаемые результаты освоения программы» отражает конкретную характеристику знаний, умений </w:t>
      </w:r>
      <w:r>
        <w:rPr>
          <w:sz w:val="30"/>
          <w:szCs w:val="30"/>
          <w:lang w:val="ru-RU"/>
        </w:rPr>
        <w:br/>
      </w:r>
      <w:r w:rsidRPr="008F12C9">
        <w:rPr>
          <w:sz w:val="30"/>
          <w:szCs w:val="30"/>
          <w:lang w:val="ru-RU"/>
        </w:rPr>
        <w:t xml:space="preserve">и навыков, которые </w:t>
      </w:r>
      <w:r w:rsidRPr="00ED7922">
        <w:rPr>
          <w:sz w:val="30"/>
          <w:szCs w:val="30"/>
          <w:lang w:val="ru-RU"/>
        </w:rPr>
        <w:t>учащиеся должны приобрести</w:t>
      </w:r>
      <w:r w:rsidRPr="008F12C9">
        <w:rPr>
          <w:sz w:val="30"/>
          <w:szCs w:val="30"/>
          <w:lang w:val="ru-RU"/>
        </w:rPr>
        <w:t xml:space="preserve"> в процессе обучения. </w:t>
      </w:r>
    </w:p>
    <w:p w14:paraId="62C63709" w14:textId="77777777" w:rsidR="00653201" w:rsidRPr="008F12C9" w:rsidRDefault="00653201" w:rsidP="00653201">
      <w:pPr>
        <w:spacing w:after="0" w:line="240" w:lineRule="auto"/>
        <w:ind w:firstLine="709"/>
        <w:jc w:val="both"/>
        <w:rPr>
          <w:rFonts w:eastAsia="Times New Roman"/>
          <w:sz w:val="30"/>
          <w:szCs w:val="30"/>
          <w:lang w:val="ru-RU" w:eastAsia="ru-RU"/>
        </w:rPr>
      </w:pPr>
      <w:r w:rsidRPr="008F12C9">
        <w:rPr>
          <w:sz w:val="30"/>
          <w:szCs w:val="30"/>
          <w:lang w:val="ru-RU"/>
        </w:rPr>
        <w:t>В случаях, когда программа рассчитана на несколько лет обучения (два года и более), ожидаемые результаты прописываются после содержания программы каждого года обучения.</w:t>
      </w:r>
    </w:p>
    <w:p w14:paraId="693A40D7" w14:textId="77777777" w:rsidR="00653201" w:rsidRPr="00D94498" w:rsidRDefault="00653201" w:rsidP="00653201">
      <w:pPr>
        <w:spacing w:after="0" w:line="240" w:lineRule="auto"/>
        <w:ind w:firstLine="709"/>
        <w:jc w:val="both"/>
        <w:rPr>
          <w:rFonts w:eastAsia="Times New Roman"/>
          <w:b/>
          <w:sz w:val="30"/>
          <w:szCs w:val="30"/>
          <w:lang w:val="ru-RU" w:eastAsia="ru-RU"/>
        </w:rPr>
      </w:pPr>
      <w:r w:rsidRPr="00D94498">
        <w:rPr>
          <w:rFonts w:eastAsia="Times New Roman"/>
          <w:b/>
          <w:sz w:val="30"/>
          <w:szCs w:val="30"/>
          <w:lang w:val="ru-RU" w:eastAsia="ru-RU"/>
        </w:rPr>
        <w:t>6. Литература и информационные ресурсы</w:t>
      </w:r>
    </w:p>
    <w:p w14:paraId="7AD65982" w14:textId="77777777" w:rsidR="00653201" w:rsidRDefault="00653201" w:rsidP="00653201">
      <w:pPr>
        <w:spacing w:after="0" w:line="240" w:lineRule="auto"/>
        <w:ind w:firstLine="709"/>
        <w:jc w:val="both"/>
        <w:rPr>
          <w:rFonts w:eastAsia="Times New Roman"/>
          <w:sz w:val="30"/>
          <w:szCs w:val="30"/>
          <w:lang w:val="ru-RU" w:eastAsia="ru-RU"/>
        </w:rPr>
      </w:pPr>
      <w:r w:rsidRPr="008F12C9">
        <w:rPr>
          <w:rFonts w:eastAsia="Times New Roman"/>
          <w:sz w:val="30"/>
          <w:szCs w:val="30"/>
          <w:lang w:val="ru-RU" w:eastAsia="ru-RU"/>
        </w:rPr>
        <w:t xml:space="preserve">Раздел «Литература и информационные ресурсы» включает </w:t>
      </w:r>
      <w:r w:rsidRPr="008F12C9">
        <w:rPr>
          <w:sz w:val="30"/>
          <w:szCs w:val="30"/>
          <w:lang w:val="ru-RU"/>
        </w:rPr>
        <w:t xml:space="preserve">перечень источников, в том числе нормативных правовых документов </w:t>
      </w:r>
      <w:r w:rsidRPr="008F12C9">
        <w:rPr>
          <w:i/>
          <w:sz w:val="30"/>
          <w:szCs w:val="30"/>
          <w:lang w:val="ru-RU"/>
        </w:rPr>
        <w:t>(Приложение 2),</w:t>
      </w:r>
      <w:r w:rsidRPr="008F12C9">
        <w:rPr>
          <w:sz w:val="30"/>
          <w:szCs w:val="30"/>
          <w:lang w:val="ru-RU"/>
        </w:rPr>
        <w:t xml:space="preserve"> ресурсов удаленного доступа,</w:t>
      </w:r>
      <w:r w:rsidRPr="008F12C9">
        <w:rPr>
          <w:rFonts w:eastAsia="Times New Roman"/>
          <w:sz w:val="30"/>
          <w:szCs w:val="30"/>
          <w:lang w:val="ru-RU" w:eastAsia="ru-RU"/>
        </w:rPr>
        <w:t xml:space="preserve"> которые использовались при разработке программы объединения по интересам</w:t>
      </w:r>
      <w:r>
        <w:rPr>
          <w:rFonts w:eastAsia="Times New Roman"/>
          <w:sz w:val="30"/>
          <w:szCs w:val="30"/>
          <w:lang w:val="ru-RU" w:eastAsia="ru-RU"/>
        </w:rPr>
        <w:t xml:space="preserve">, </w:t>
      </w:r>
      <w:r w:rsidRPr="00C322C9">
        <w:rPr>
          <w:rFonts w:eastAsia="Times New Roman"/>
          <w:sz w:val="30"/>
          <w:szCs w:val="30"/>
          <w:lang w:val="ru-RU" w:eastAsia="ru-RU"/>
        </w:rPr>
        <w:t xml:space="preserve">индивидуальной программы. </w:t>
      </w:r>
      <w:r w:rsidRPr="007D61DE">
        <w:rPr>
          <w:rFonts w:eastAsia="Times New Roman"/>
          <w:sz w:val="30"/>
          <w:szCs w:val="30"/>
          <w:lang w:val="ru-RU" w:eastAsia="ru-RU"/>
        </w:rPr>
        <w:t>При создании списка используемой литературы рекомендовано в первую очередь указывать учебные издания, имеющие гриф «Рекомендовано научно-методическим учреждением образования «Национальный институт образования» Министерства образования Республики Беларусь или «Рекомендовано государственным учреждением образования «Академия образования».</w:t>
      </w:r>
    </w:p>
    <w:p w14:paraId="0C34D587" w14:textId="77777777" w:rsidR="00653201" w:rsidRPr="00F32D7F" w:rsidRDefault="00653201" w:rsidP="00653201">
      <w:pPr>
        <w:spacing w:after="0" w:line="240" w:lineRule="auto"/>
        <w:ind w:firstLine="709"/>
        <w:jc w:val="both"/>
        <w:rPr>
          <w:sz w:val="30"/>
          <w:szCs w:val="30"/>
          <w:lang w:val="ru-RU"/>
        </w:rPr>
      </w:pPr>
      <w:r w:rsidRPr="008F12C9">
        <w:rPr>
          <w:sz w:val="30"/>
          <w:szCs w:val="30"/>
          <w:lang w:val="ru-RU"/>
        </w:rPr>
        <w:t xml:space="preserve">Список литературы и информационных источников оформляется </w:t>
      </w:r>
      <w:r>
        <w:rPr>
          <w:sz w:val="30"/>
          <w:szCs w:val="30"/>
          <w:lang w:val="ru-RU"/>
        </w:rPr>
        <w:br/>
      </w:r>
      <w:r w:rsidRPr="008F12C9">
        <w:rPr>
          <w:sz w:val="30"/>
          <w:szCs w:val="30"/>
          <w:lang w:val="ru-RU"/>
        </w:rPr>
        <w:t>в соответствии с требованиями государственного стандарта библиографического описания в списке источников (</w:t>
      </w:r>
      <w:r>
        <w:rPr>
          <w:sz w:val="30"/>
          <w:szCs w:val="30"/>
          <w:lang w:val="ru-RU"/>
        </w:rPr>
        <w:t>приказ</w:t>
      </w:r>
      <w:r w:rsidRPr="00F32D7F">
        <w:rPr>
          <w:sz w:val="30"/>
          <w:szCs w:val="30"/>
          <w:lang w:val="ru-RU"/>
        </w:rPr>
        <w:t xml:space="preserve"> Высшей </w:t>
      </w:r>
      <w:r w:rsidRPr="00F32D7F">
        <w:rPr>
          <w:sz w:val="30"/>
          <w:szCs w:val="30"/>
          <w:lang w:val="ru-RU"/>
        </w:rPr>
        <w:lastRenderedPageBreak/>
        <w:t xml:space="preserve">аттестационной комиссии Республики Беларусь от 25 июня 2014 г. </w:t>
      </w:r>
      <w:r>
        <w:rPr>
          <w:sz w:val="30"/>
          <w:szCs w:val="30"/>
          <w:lang w:val="ru-RU"/>
        </w:rPr>
        <w:t xml:space="preserve">          </w:t>
      </w:r>
      <w:r w:rsidRPr="00F32D7F">
        <w:rPr>
          <w:sz w:val="30"/>
          <w:szCs w:val="30"/>
          <w:lang w:val="ru-RU"/>
        </w:rPr>
        <w:t xml:space="preserve">№159 (в редакции приказа Высшей аттестационной комиссии Республики Беларусь 08.09.2016 №206) </w:t>
      </w:r>
      <w:hyperlink r:id="rId8" w:history="1">
        <w:r w:rsidRPr="00F32D7F">
          <w:rPr>
            <w:sz w:val="30"/>
            <w:szCs w:val="30"/>
          </w:rPr>
          <w:t>https</w:t>
        </w:r>
        <w:r w:rsidRPr="00F32D7F">
          <w:rPr>
            <w:sz w:val="30"/>
            <w:szCs w:val="30"/>
            <w:lang w:val="ru-RU"/>
          </w:rPr>
          <w:t>://</w:t>
        </w:r>
        <w:proofErr w:type="spellStart"/>
        <w:r w:rsidRPr="00F32D7F">
          <w:rPr>
            <w:sz w:val="30"/>
            <w:szCs w:val="30"/>
          </w:rPr>
          <w:t>vak</w:t>
        </w:r>
        <w:proofErr w:type="spellEnd"/>
        <w:r w:rsidRPr="00F32D7F">
          <w:rPr>
            <w:sz w:val="30"/>
            <w:szCs w:val="30"/>
            <w:lang w:val="ru-RU"/>
          </w:rPr>
          <w:t>.</w:t>
        </w:r>
        <w:r w:rsidRPr="00F32D7F">
          <w:rPr>
            <w:sz w:val="30"/>
            <w:szCs w:val="30"/>
          </w:rPr>
          <w:t>gov</w:t>
        </w:r>
        <w:r w:rsidRPr="00F32D7F">
          <w:rPr>
            <w:sz w:val="30"/>
            <w:szCs w:val="30"/>
            <w:lang w:val="ru-RU"/>
          </w:rPr>
          <w:t>.</w:t>
        </w:r>
        <w:r w:rsidRPr="00F32D7F">
          <w:rPr>
            <w:sz w:val="30"/>
            <w:szCs w:val="30"/>
          </w:rPr>
          <w:t>by</w:t>
        </w:r>
        <w:r w:rsidRPr="00F32D7F">
          <w:rPr>
            <w:sz w:val="30"/>
            <w:szCs w:val="30"/>
            <w:lang w:val="ru-RU"/>
          </w:rPr>
          <w:t>/</w:t>
        </w:r>
        <w:proofErr w:type="spellStart"/>
        <w:r w:rsidRPr="00F32D7F">
          <w:rPr>
            <w:sz w:val="30"/>
            <w:szCs w:val="30"/>
          </w:rPr>
          <w:t>bibliographicDescription</w:t>
        </w:r>
        <w:proofErr w:type="spellEnd"/>
      </w:hyperlink>
      <w:r>
        <w:rPr>
          <w:sz w:val="30"/>
          <w:szCs w:val="30"/>
          <w:lang w:val="ru-RU"/>
        </w:rPr>
        <w:t>)</w:t>
      </w:r>
      <w:r w:rsidRPr="00F32D7F">
        <w:rPr>
          <w:sz w:val="30"/>
          <w:szCs w:val="30"/>
          <w:lang w:val="ru-RU"/>
        </w:rPr>
        <w:t xml:space="preserve">. </w:t>
      </w:r>
    </w:p>
    <w:p w14:paraId="61F054E9" w14:textId="77777777" w:rsidR="00653201" w:rsidRPr="00C17491" w:rsidRDefault="00653201" w:rsidP="00653201">
      <w:pPr>
        <w:spacing w:after="0" w:line="240" w:lineRule="auto"/>
        <w:ind w:firstLine="709"/>
        <w:jc w:val="both"/>
        <w:rPr>
          <w:sz w:val="30"/>
          <w:szCs w:val="30"/>
          <w:lang w:val="ru-RU"/>
        </w:rPr>
      </w:pPr>
      <w:r w:rsidRPr="00C17491">
        <w:rPr>
          <w:sz w:val="30"/>
          <w:szCs w:val="30"/>
          <w:lang w:val="ru-RU"/>
        </w:rPr>
        <w:t xml:space="preserve">Отдельным перечнем следует указывать список литературы, рекомендованный педагогом дополнительного образования для учащихся. </w:t>
      </w:r>
    </w:p>
    <w:p w14:paraId="5BF669AD" w14:textId="77777777" w:rsidR="00653201" w:rsidRDefault="00653201" w:rsidP="00653201">
      <w:pPr>
        <w:rPr>
          <w:i/>
          <w:lang w:val="ru-RU"/>
        </w:rPr>
      </w:pPr>
      <w:r>
        <w:rPr>
          <w:i/>
          <w:lang w:val="ru-RU"/>
        </w:rPr>
        <w:br w:type="page"/>
      </w:r>
    </w:p>
    <w:p w14:paraId="1740F56E" w14:textId="77777777" w:rsidR="00653201" w:rsidRPr="00310E82" w:rsidRDefault="00653201" w:rsidP="00653201">
      <w:pPr>
        <w:spacing w:after="0" w:line="240" w:lineRule="auto"/>
        <w:ind w:firstLine="709"/>
        <w:jc w:val="right"/>
        <w:rPr>
          <w:i/>
          <w:lang w:val="ru-RU"/>
        </w:rPr>
      </w:pPr>
      <w:r w:rsidRPr="00310E82">
        <w:rPr>
          <w:i/>
          <w:lang w:val="ru-RU"/>
        </w:rPr>
        <w:lastRenderedPageBreak/>
        <w:t>Приложение 1</w:t>
      </w:r>
    </w:p>
    <w:p w14:paraId="32143FCC" w14:textId="77777777" w:rsidR="00653201" w:rsidRPr="00852D84" w:rsidRDefault="00653201" w:rsidP="00653201">
      <w:pPr>
        <w:jc w:val="center"/>
        <w:rPr>
          <w:i/>
          <w:sz w:val="24"/>
          <w:lang w:val="ru-RU"/>
        </w:rPr>
      </w:pPr>
      <w:r w:rsidRPr="00310E82">
        <w:rPr>
          <w:sz w:val="24"/>
          <w:lang w:val="ru-RU"/>
        </w:rPr>
        <w:t>_______________________________________________________________________________</w:t>
      </w:r>
      <w:r>
        <w:rPr>
          <w:sz w:val="24"/>
          <w:lang w:val="ru-RU"/>
        </w:rPr>
        <w:t>_</w:t>
      </w:r>
      <w:r>
        <w:rPr>
          <w:sz w:val="24"/>
          <w:lang w:val="ru-RU"/>
        </w:rPr>
        <w:br/>
      </w:r>
      <w:r w:rsidRPr="00852D84">
        <w:rPr>
          <w:i/>
          <w:sz w:val="24"/>
          <w:lang w:val="ru-RU"/>
        </w:rPr>
        <w:t>полное наименование учредителя (вышестоящего органа)</w:t>
      </w:r>
    </w:p>
    <w:p w14:paraId="4DE04FD9" w14:textId="77777777" w:rsidR="00653201" w:rsidRPr="00852D84" w:rsidRDefault="00653201" w:rsidP="00653201">
      <w:pPr>
        <w:jc w:val="right"/>
        <w:rPr>
          <w:i/>
          <w:sz w:val="24"/>
          <w:lang w:val="ru-RU"/>
        </w:rPr>
      </w:pPr>
      <w:r w:rsidRPr="00852D84">
        <w:rPr>
          <w:sz w:val="24"/>
          <w:lang w:val="ru-RU"/>
        </w:rPr>
        <w:t>________________________________________________________________________________</w:t>
      </w:r>
      <w:r w:rsidRPr="00852D84">
        <w:rPr>
          <w:sz w:val="24"/>
          <w:lang w:val="ru-RU"/>
        </w:rPr>
        <w:br/>
      </w:r>
      <w:r w:rsidRPr="00852D84">
        <w:rPr>
          <w:i/>
          <w:sz w:val="24"/>
          <w:lang w:val="ru-RU"/>
        </w:rPr>
        <w:t>полное наименование учреждения образования (в соответствии с Уставом учреждения)</w:t>
      </w:r>
    </w:p>
    <w:p w14:paraId="31641066" w14:textId="77777777" w:rsidR="00653201" w:rsidRPr="00852D84" w:rsidRDefault="00653201" w:rsidP="00653201">
      <w:pPr>
        <w:spacing w:after="0" w:line="240" w:lineRule="auto"/>
        <w:ind w:left="142" w:firstLine="567"/>
        <w:jc w:val="center"/>
        <w:rPr>
          <w:b/>
          <w:lang w:val="ru-RU"/>
        </w:rPr>
      </w:pPr>
    </w:p>
    <w:p w14:paraId="66D5E75A" w14:textId="77777777" w:rsidR="00653201" w:rsidRPr="00852D84" w:rsidRDefault="00653201" w:rsidP="00653201">
      <w:pPr>
        <w:spacing w:after="0" w:line="240" w:lineRule="auto"/>
        <w:ind w:left="142" w:firstLine="567"/>
        <w:jc w:val="center"/>
        <w:rPr>
          <w:b/>
          <w:lang w:val="ru-RU"/>
        </w:rPr>
      </w:pPr>
    </w:p>
    <w:p w14:paraId="371960C8" w14:textId="77777777" w:rsidR="00653201" w:rsidRPr="00852D84" w:rsidRDefault="00653201" w:rsidP="00653201">
      <w:pPr>
        <w:spacing w:after="0" w:line="240" w:lineRule="auto"/>
        <w:ind w:left="142" w:firstLine="567"/>
        <w:jc w:val="center"/>
        <w:rPr>
          <w:b/>
          <w:lang w:val="ru-RU"/>
        </w:rPr>
      </w:pPr>
    </w:p>
    <w:tbl>
      <w:tblPr>
        <w:tblStyle w:val="ac"/>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653201" w:rsidRPr="00C8290F" w14:paraId="051F30DB" w14:textId="77777777" w:rsidTr="0045127B">
        <w:tc>
          <w:tcPr>
            <w:tcW w:w="4678" w:type="dxa"/>
          </w:tcPr>
          <w:p w14:paraId="63A2A083"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гриф утверждения</w:t>
            </w:r>
            <w:r w:rsidRPr="00852D84">
              <w:rPr>
                <w:rStyle w:val="ab"/>
                <w:i/>
                <w:sz w:val="24"/>
                <w:szCs w:val="28"/>
                <w:lang w:val="ru-RU" w:eastAsia="en-US"/>
              </w:rPr>
              <w:footnoteReference w:id="4"/>
            </w:r>
          </w:p>
          <w:p w14:paraId="70F4A2D8" w14:textId="77777777" w:rsidR="00653201" w:rsidRPr="00852D84" w:rsidRDefault="00653201" w:rsidP="0045127B">
            <w:pPr>
              <w:pStyle w:val="ad"/>
              <w:ind w:firstLine="0"/>
              <w:jc w:val="right"/>
              <w:rPr>
                <w:i/>
                <w:sz w:val="24"/>
                <w:szCs w:val="28"/>
                <w:lang w:val="ru-RU" w:eastAsia="en-US"/>
              </w:rPr>
            </w:pPr>
          </w:p>
          <w:p w14:paraId="74182FD4" w14:textId="77777777" w:rsidR="00653201" w:rsidRPr="00852D84" w:rsidRDefault="00653201" w:rsidP="0045127B">
            <w:pPr>
              <w:pStyle w:val="ad"/>
              <w:ind w:firstLine="0"/>
              <w:jc w:val="right"/>
              <w:rPr>
                <w:i/>
                <w:sz w:val="24"/>
                <w:szCs w:val="28"/>
                <w:lang w:val="ru-RU" w:eastAsia="en-US"/>
              </w:rPr>
            </w:pPr>
          </w:p>
          <w:p w14:paraId="5EEFBF7D" w14:textId="77777777" w:rsidR="00653201" w:rsidRPr="00852D84" w:rsidRDefault="00653201" w:rsidP="0045127B">
            <w:pPr>
              <w:pStyle w:val="ad"/>
              <w:ind w:firstLine="0"/>
              <w:jc w:val="right"/>
              <w:rPr>
                <w:i/>
                <w:sz w:val="24"/>
                <w:szCs w:val="28"/>
                <w:lang w:val="ru-RU" w:eastAsia="en-US"/>
              </w:rPr>
            </w:pPr>
          </w:p>
          <w:p w14:paraId="2E9218C5" w14:textId="77777777" w:rsidR="00653201" w:rsidRPr="00852D84" w:rsidRDefault="00653201" w:rsidP="0045127B">
            <w:pPr>
              <w:pStyle w:val="ad"/>
              <w:ind w:firstLine="0"/>
              <w:jc w:val="right"/>
              <w:rPr>
                <w:i/>
                <w:sz w:val="24"/>
                <w:szCs w:val="28"/>
                <w:lang w:val="ru-RU" w:eastAsia="en-US"/>
              </w:rPr>
            </w:pPr>
          </w:p>
          <w:p w14:paraId="35CD08CC" w14:textId="77777777" w:rsidR="00653201" w:rsidRPr="00852D84" w:rsidRDefault="00653201" w:rsidP="0045127B">
            <w:pPr>
              <w:pStyle w:val="ad"/>
              <w:ind w:firstLine="0"/>
              <w:jc w:val="right"/>
              <w:rPr>
                <w:i/>
                <w:sz w:val="24"/>
                <w:szCs w:val="28"/>
                <w:lang w:val="ru-RU" w:eastAsia="en-US"/>
              </w:rPr>
            </w:pPr>
          </w:p>
          <w:p w14:paraId="15D73BAD" w14:textId="77777777" w:rsidR="00653201" w:rsidRPr="00852D84" w:rsidRDefault="00653201" w:rsidP="0045127B">
            <w:pPr>
              <w:pStyle w:val="ad"/>
              <w:ind w:firstLine="0"/>
              <w:jc w:val="right"/>
              <w:rPr>
                <w:i/>
                <w:sz w:val="24"/>
                <w:szCs w:val="28"/>
                <w:lang w:val="ru-RU" w:eastAsia="en-US"/>
              </w:rPr>
            </w:pPr>
          </w:p>
          <w:p w14:paraId="7D190CD9" w14:textId="77777777" w:rsidR="00653201" w:rsidRPr="00852D84" w:rsidRDefault="00653201" w:rsidP="0045127B">
            <w:pPr>
              <w:pStyle w:val="ad"/>
              <w:ind w:firstLine="0"/>
              <w:jc w:val="right"/>
              <w:rPr>
                <w:i/>
                <w:sz w:val="24"/>
                <w:szCs w:val="28"/>
                <w:lang w:val="ru-RU" w:eastAsia="en-US"/>
              </w:rPr>
            </w:pPr>
          </w:p>
          <w:p w14:paraId="450ED918"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или</w:t>
            </w:r>
          </w:p>
        </w:tc>
        <w:tc>
          <w:tcPr>
            <w:tcW w:w="5529" w:type="dxa"/>
          </w:tcPr>
          <w:p w14:paraId="65AB35B9" w14:textId="77777777" w:rsidR="00653201" w:rsidRPr="00852D84" w:rsidRDefault="00653201" w:rsidP="0045127B">
            <w:pPr>
              <w:pStyle w:val="ad"/>
              <w:ind w:left="-102" w:right="-390" w:firstLine="0"/>
              <w:jc w:val="left"/>
              <w:rPr>
                <w:sz w:val="28"/>
                <w:szCs w:val="28"/>
                <w:lang w:val="ru-RU" w:eastAsia="en-US"/>
              </w:rPr>
            </w:pPr>
            <w:r w:rsidRPr="00852D84">
              <w:rPr>
                <w:sz w:val="28"/>
                <w:szCs w:val="28"/>
                <w:lang w:val="ru-RU" w:eastAsia="en-US"/>
              </w:rPr>
              <w:t>УТВЕРЖДАЮ</w:t>
            </w:r>
          </w:p>
          <w:p w14:paraId="7438E966" w14:textId="77777777" w:rsidR="00653201" w:rsidRPr="00852D84" w:rsidRDefault="00653201" w:rsidP="0045127B">
            <w:pPr>
              <w:pStyle w:val="ad"/>
              <w:spacing w:line="280" w:lineRule="exact"/>
              <w:ind w:left="-102" w:right="-390" w:firstLine="0"/>
              <w:jc w:val="left"/>
              <w:rPr>
                <w:i/>
                <w:sz w:val="28"/>
                <w:szCs w:val="28"/>
                <w:lang w:val="ru-RU" w:eastAsia="en-US"/>
              </w:rPr>
            </w:pPr>
            <w:r w:rsidRPr="00852D84">
              <w:rPr>
                <w:sz w:val="28"/>
                <w:szCs w:val="28"/>
                <w:lang w:val="ru-RU" w:eastAsia="en-US"/>
              </w:rPr>
              <w:br/>
              <w:t>Руководитель (директор) УО</w:t>
            </w:r>
          </w:p>
          <w:p w14:paraId="465EDD2C" w14:textId="77777777" w:rsidR="00653201" w:rsidRPr="00852D84" w:rsidRDefault="00653201" w:rsidP="0045127B">
            <w:pPr>
              <w:pStyle w:val="ad"/>
              <w:spacing w:line="280" w:lineRule="exact"/>
              <w:ind w:left="-102" w:firstLine="0"/>
              <w:jc w:val="left"/>
              <w:rPr>
                <w:i/>
                <w:sz w:val="28"/>
                <w:szCs w:val="28"/>
                <w:lang w:val="ru-RU" w:eastAsia="en-US"/>
              </w:rPr>
            </w:pPr>
            <w:r w:rsidRPr="00852D84">
              <w:rPr>
                <w:sz w:val="28"/>
                <w:szCs w:val="28"/>
                <w:lang w:val="ru-RU" w:eastAsia="en-US"/>
              </w:rPr>
              <w:t xml:space="preserve">____________ </w:t>
            </w:r>
            <w:r w:rsidRPr="00852D84">
              <w:rPr>
                <w:i/>
                <w:sz w:val="28"/>
                <w:szCs w:val="28"/>
                <w:lang w:val="ru-RU" w:eastAsia="en-US"/>
              </w:rPr>
              <w:t>И. О. Ф. руководителя</w:t>
            </w:r>
          </w:p>
          <w:p w14:paraId="4057C936" w14:textId="77777777" w:rsidR="00653201" w:rsidRPr="00852D84" w:rsidRDefault="00653201" w:rsidP="0045127B">
            <w:pPr>
              <w:pStyle w:val="ad"/>
              <w:spacing w:line="280" w:lineRule="exact"/>
              <w:ind w:left="-102" w:firstLine="0"/>
              <w:jc w:val="left"/>
              <w:rPr>
                <w:i/>
                <w:sz w:val="22"/>
                <w:lang w:val="ru-RU" w:eastAsia="en-US"/>
              </w:rPr>
            </w:pPr>
            <w:r w:rsidRPr="00852D84">
              <w:rPr>
                <w:i/>
                <w:sz w:val="22"/>
                <w:lang w:val="ru-RU" w:eastAsia="en-US"/>
              </w:rPr>
              <w:t xml:space="preserve">        подпись </w:t>
            </w:r>
          </w:p>
          <w:p w14:paraId="02CEE97F" w14:textId="77777777" w:rsidR="00653201" w:rsidRPr="00852D84" w:rsidRDefault="00653201" w:rsidP="0045127B">
            <w:pPr>
              <w:pStyle w:val="ad"/>
              <w:spacing w:line="280" w:lineRule="exact"/>
              <w:ind w:left="-102" w:firstLine="0"/>
              <w:jc w:val="left"/>
              <w:rPr>
                <w:i/>
                <w:sz w:val="24"/>
                <w:lang w:val="ru-RU" w:eastAsia="en-US"/>
              </w:rPr>
            </w:pPr>
            <w:r w:rsidRPr="00852D84">
              <w:rPr>
                <w:sz w:val="28"/>
                <w:szCs w:val="30"/>
                <w:lang w:val="ru-RU" w:eastAsia="en-US"/>
              </w:rPr>
              <w:t xml:space="preserve">«______» _____________20__ г. </w:t>
            </w:r>
            <w:r w:rsidRPr="00852D84">
              <w:rPr>
                <w:sz w:val="28"/>
                <w:szCs w:val="30"/>
                <w:lang w:val="ru-RU" w:eastAsia="en-US"/>
              </w:rPr>
              <w:br/>
            </w:r>
            <w:r w:rsidRPr="00852D84">
              <w:rPr>
                <w:i/>
                <w:sz w:val="24"/>
                <w:lang w:val="ru-RU" w:eastAsia="en-US"/>
              </w:rPr>
              <w:t>(допускается печатать)</w:t>
            </w:r>
          </w:p>
          <w:p w14:paraId="56E06E8C" w14:textId="77777777" w:rsidR="00653201" w:rsidRPr="00852D84" w:rsidRDefault="00653201" w:rsidP="0045127B">
            <w:pPr>
              <w:pStyle w:val="ad"/>
              <w:ind w:left="-102" w:firstLine="0"/>
              <w:jc w:val="left"/>
              <w:rPr>
                <w:sz w:val="28"/>
                <w:szCs w:val="28"/>
                <w:lang w:val="ru-RU" w:eastAsia="en-US"/>
              </w:rPr>
            </w:pPr>
          </w:p>
          <w:p w14:paraId="7AFDE0A7" w14:textId="77777777" w:rsidR="00653201" w:rsidRPr="00852D84" w:rsidRDefault="00653201" w:rsidP="0045127B">
            <w:pPr>
              <w:pStyle w:val="ad"/>
              <w:ind w:left="-102" w:firstLine="0"/>
              <w:jc w:val="left"/>
              <w:rPr>
                <w:sz w:val="28"/>
                <w:szCs w:val="28"/>
                <w:lang w:val="ru-RU" w:eastAsia="en-US"/>
              </w:rPr>
            </w:pPr>
            <w:r w:rsidRPr="00852D84">
              <w:rPr>
                <w:sz w:val="28"/>
                <w:szCs w:val="28"/>
                <w:lang w:val="ru-RU" w:eastAsia="en-US"/>
              </w:rPr>
              <w:t>УТВЕРЖДЕНО</w:t>
            </w:r>
          </w:p>
          <w:p w14:paraId="78A057CE" w14:textId="77777777" w:rsidR="00653201" w:rsidRPr="00852D84" w:rsidRDefault="00653201" w:rsidP="0045127B">
            <w:pPr>
              <w:pStyle w:val="ad"/>
              <w:ind w:left="-102" w:firstLine="0"/>
              <w:jc w:val="left"/>
              <w:rPr>
                <w:sz w:val="28"/>
                <w:szCs w:val="28"/>
                <w:lang w:val="ru-RU" w:eastAsia="en-US"/>
              </w:rPr>
            </w:pPr>
          </w:p>
          <w:p w14:paraId="3A5584D4" w14:textId="77777777" w:rsidR="00653201" w:rsidRPr="00852D84" w:rsidRDefault="00653201" w:rsidP="0045127B">
            <w:pPr>
              <w:pStyle w:val="ad"/>
              <w:spacing w:line="280" w:lineRule="exact"/>
              <w:ind w:left="-102" w:firstLine="0"/>
              <w:jc w:val="left"/>
              <w:rPr>
                <w:sz w:val="28"/>
                <w:szCs w:val="28"/>
                <w:lang w:val="ru-RU" w:eastAsia="en-US"/>
              </w:rPr>
            </w:pPr>
            <w:r w:rsidRPr="00852D84">
              <w:rPr>
                <w:sz w:val="28"/>
                <w:szCs w:val="28"/>
                <w:lang w:val="ru-RU" w:eastAsia="en-US"/>
              </w:rPr>
              <w:t>Приказ руководителя (директора) УО</w:t>
            </w:r>
          </w:p>
          <w:p w14:paraId="7DD590C1" w14:textId="77777777" w:rsidR="00653201" w:rsidRPr="00852D84" w:rsidRDefault="00653201" w:rsidP="0045127B">
            <w:pPr>
              <w:pStyle w:val="ad"/>
              <w:spacing w:line="280" w:lineRule="exact"/>
              <w:ind w:left="-102" w:firstLine="0"/>
              <w:jc w:val="left"/>
              <w:rPr>
                <w:sz w:val="28"/>
                <w:szCs w:val="28"/>
                <w:lang w:val="ru-RU" w:eastAsia="en-US"/>
              </w:rPr>
            </w:pPr>
            <w:r w:rsidRPr="00852D84">
              <w:rPr>
                <w:sz w:val="28"/>
                <w:szCs w:val="28"/>
                <w:lang w:val="ru-RU" w:eastAsia="en-US"/>
              </w:rPr>
              <w:t xml:space="preserve">Дата, регистрационный № документа </w:t>
            </w:r>
          </w:p>
        </w:tc>
      </w:tr>
    </w:tbl>
    <w:p w14:paraId="18A1F509" w14:textId="77777777" w:rsidR="00653201" w:rsidRDefault="00653201" w:rsidP="00653201">
      <w:pPr>
        <w:spacing w:after="0" w:line="240" w:lineRule="auto"/>
        <w:ind w:left="142" w:firstLine="567"/>
        <w:jc w:val="center"/>
        <w:rPr>
          <w:b/>
          <w:lang w:val="ru-RU"/>
        </w:rPr>
      </w:pPr>
    </w:p>
    <w:p w14:paraId="18422BF2" w14:textId="77777777" w:rsidR="00653201" w:rsidRPr="0054250B" w:rsidRDefault="00653201" w:rsidP="00653201">
      <w:pPr>
        <w:spacing w:after="0" w:line="240" w:lineRule="auto"/>
        <w:ind w:left="142" w:firstLine="567"/>
        <w:jc w:val="center"/>
        <w:rPr>
          <w:b/>
          <w:lang w:val="ru-RU"/>
        </w:rPr>
      </w:pPr>
    </w:p>
    <w:p w14:paraId="3D9C95F1" w14:textId="77777777" w:rsidR="00653201" w:rsidRPr="0054250B" w:rsidRDefault="00653201" w:rsidP="00653201">
      <w:pPr>
        <w:spacing w:after="0" w:line="240" w:lineRule="auto"/>
        <w:ind w:left="142" w:firstLine="567"/>
        <w:jc w:val="center"/>
        <w:rPr>
          <w:b/>
          <w:lang w:val="ru-RU"/>
        </w:rPr>
      </w:pPr>
    </w:p>
    <w:p w14:paraId="3B310CC7" w14:textId="77777777" w:rsidR="00653201" w:rsidRPr="0054250B" w:rsidRDefault="00653201" w:rsidP="00653201">
      <w:pPr>
        <w:spacing w:after="0" w:line="240" w:lineRule="auto"/>
        <w:ind w:left="142" w:firstLine="567"/>
        <w:jc w:val="center"/>
        <w:rPr>
          <w:b/>
          <w:lang w:val="ru-RU"/>
        </w:rPr>
      </w:pPr>
    </w:p>
    <w:p w14:paraId="63C3FA0B" w14:textId="77777777" w:rsidR="00653201" w:rsidRPr="00852D84" w:rsidRDefault="00653201" w:rsidP="00653201">
      <w:pPr>
        <w:spacing w:after="0" w:line="240" w:lineRule="auto"/>
        <w:jc w:val="center"/>
        <w:rPr>
          <w:rFonts w:eastAsia="Times New Roman"/>
          <w:sz w:val="30"/>
          <w:szCs w:val="30"/>
          <w:lang w:val="ru-RU" w:eastAsia="ru-RU"/>
        </w:rPr>
      </w:pPr>
      <w:r w:rsidRPr="000D34A1">
        <w:rPr>
          <w:b/>
          <w:lang w:val="ru-RU"/>
        </w:rPr>
        <w:t>Программа</w:t>
      </w:r>
      <w:r w:rsidRPr="000D34A1">
        <w:rPr>
          <w:b/>
          <w:lang w:val="be-BY"/>
        </w:rPr>
        <w:t xml:space="preserve"> </w:t>
      </w:r>
      <w:r w:rsidRPr="00852D84">
        <w:rPr>
          <w:rFonts w:eastAsia="Times New Roman"/>
          <w:b/>
          <w:sz w:val="30"/>
          <w:szCs w:val="30"/>
          <w:lang w:val="ru-RU" w:eastAsia="ru-RU"/>
        </w:rPr>
        <w:t>кружка</w:t>
      </w:r>
      <w:r w:rsidRPr="00852D84">
        <w:rPr>
          <w:rFonts w:eastAsia="Times New Roman"/>
          <w:sz w:val="30"/>
          <w:szCs w:val="30"/>
          <w:lang w:val="ru-RU" w:eastAsia="ru-RU"/>
        </w:rPr>
        <w:t xml:space="preserve"> (клуба, секции, студии, мастерской и т.д.) </w:t>
      </w:r>
    </w:p>
    <w:p w14:paraId="705C6A56" w14:textId="77777777" w:rsidR="00653201" w:rsidRPr="00852D84" w:rsidRDefault="00653201" w:rsidP="00653201">
      <w:pPr>
        <w:spacing w:after="0" w:line="240" w:lineRule="auto"/>
        <w:jc w:val="center"/>
        <w:rPr>
          <w:b/>
          <w:lang w:val="ru-RU"/>
        </w:rPr>
      </w:pPr>
      <w:r w:rsidRPr="00852D84">
        <w:rPr>
          <w:b/>
          <w:lang w:val="ru-RU"/>
        </w:rPr>
        <w:t>«НАЗВАНИЕ»</w:t>
      </w:r>
    </w:p>
    <w:p w14:paraId="24684620" w14:textId="77777777" w:rsidR="00653201" w:rsidRPr="00852D84" w:rsidRDefault="00653201" w:rsidP="00653201">
      <w:pPr>
        <w:spacing w:after="0" w:line="240" w:lineRule="auto"/>
        <w:jc w:val="center"/>
        <w:rPr>
          <w:lang w:val="ru-RU"/>
        </w:rPr>
      </w:pPr>
      <w:r w:rsidRPr="00852D84">
        <w:rPr>
          <w:lang w:val="ru-RU"/>
        </w:rPr>
        <w:t>(………. профиль, базовый уровень изучения образовательной области «………...»)</w:t>
      </w:r>
    </w:p>
    <w:p w14:paraId="4F570E38" w14:textId="77777777" w:rsidR="00653201" w:rsidRPr="00852D84" w:rsidRDefault="00653201" w:rsidP="00653201">
      <w:pPr>
        <w:spacing w:after="0" w:line="240" w:lineRule="auto"/>
        <w:ind w:left="142" w:firstLine="567"/>
        <w:jc w:val="center"/>
        <w:rPr>
          <w:b/>
          <w:sz w:val="30"/>
          <w:szCs w:val="30"/>
          <w:lang w:val="ru-RU"/>
        </w:rPr>
      </w:pPr>
    </w:p>
    <w:p w14:paraId="59C956F4" w14:textId="77777777" w:rsidR="00653201" w:rsidRPr="00852D84" w:rsidRDefault="00653201" w:rsidP="00653201">
      <w:pPr>
        <w:spacing w:after="0" w:line="240" w:lineRule="auto"/>
        <w:ind w:left="142" w:firstLine="567"/>
        <w:jc w:val="center"/>
        <w:rPr>
          <w:b/>
          <w:sz w:val="30"/>
          <w:szCs w:val="30"/>
          <w:lang w:val="ru-RU"/>
        </w:rPr>
      </w:pPr>
    </w:p>
    <w:p w14:paraId="1C19BBF7" w14:textId="77777777" w:rsidR="00653201" w:rsidRPr="00852D84" w:rsidRDefault="00653201" w:rsidP="00653201">
      <w:pPr>
        <w:spacing w:after="0" w:line="240" w:lineRule="auto"/>
        <w:ind w:left="4536"/>
        <w:rPr>
          <w:szCs w:val="30"/>
          <w:lang w:val="ru-RU"/>
        </w:rPr>
      </w:pPr>
      <w:r w:rsidRPr="00852D84">
        <w:rPr>
          <w:szCs w:val="30"/>
          <w:lang w:val="ru-RU"/>
        </w:rPr>
        <w:t>Разработчик (-</w:t>
      </w:r>
      <w:proofErr w:type="spellStart"/>
      <w:r w:rsidRPr="00852D84">
        <w:rPr>
          <w:szCs w:val="30"/>
          <w:lang w:val="ru-RU"/>
        </w:rPr>
        <w:t>ки</w:t>
      </w:r>
      <w:proofErr w:type="spellEnd"/>
      <w:r w:rsidRPr="00852D84">
        <w:rPr>
          <w:szCs w:val="30"/>
          <w:lang w:val="ru-RU"/>
        </w:rPr>
        <w:t>):</w:t>
      </w:r>
    </w:p>
    <w:p w14:paraId="224CA6BC" w14:textId="77777777" w:rsidR="00653201" w:rsidRPr="00852D84" w:rsidRDefault="00653201" w:rsidP="00653201">
      <w:pPr>
        <w:spacing w:after="0" w:line="240" w:lineRule="auto"/>
        <w:ind w:left="4536"/>
        <w:rPr>
          <w:sz w:val="24"/>
          <w:szCs w:val="30"/>
          <w:lang w:val="ru-RU"/>
        </w:rPr>
      </w:pPr>
      <w:r w:rsidRPr="00852D84">
        <w:rPr>
          <w:szCs w:val="30"/>
          <w:lang w:val="ru-RU"/>
        </w:rPr>
        <w:t xml:space="preserve">Ф. И. О. </w:t>
      </w:r>
      <w:r w:rsidRPr="00852D84">
        <w:rPr>
          <w:i/>
          <w:sz w:val="24"/>
          <w:szCs w:val="30"/>
          <w:lang w:val="ru-RU"/>
        </w:rPr>
        <w:t>(без сокращений)</w:t>
      </w:r>
      <w:r w:rsidRPr="00852D84">
        <w:rPr>
          <w:sz w:val="24"/>
          <w:szCs w:val="30"/>
          <w:lang w:val="ru-RU"/>
        </w:rPr>
        <w:t>,</w:t>
      </w:r>
    </w:p>
    <w:p w14:paraId="71A53005" w14:textId="77777777" w:rsidR="00653201" w:rsidRPr="00852D84" w:rsidRDefault="00653201" w:rsidP="00653201">
      <w:pPr>
        <w:spacing w:after="0" w:line="240" w:lineRule="auto"/>
        <w:ind w:left="4536"/>
        <w:rPr>
          <w:szCs w:val="30"/>
          <w:lang w:val="ru-RU"/>
        </w:rPr>
      </w:pPr>
      <w:r w:rsidRPr="00852D84">
        <w:rPr>
          <w:szCs w:val="30"/>
          <w:lang w:val="ru-RU"/>
        </w:rPr>
        <w:t>должность</w:t>
      </w:r>
    </w:p>
    <w:p w14:paraId="693012B8" w14:textId="77777777" w:rsidR="00653201" w:rsidRPr="00852D84" w:rsidRDefault="00653201" w:rsidP="00653201">
      <w:pPr>
        <w:spacing w:after="0" w:line="240" w:lineRule="auto"/>
        <w:ind w:left="4536"/>
        <w:rPr>
          <w:szCs w:val="30"/>
          <w:lang w:val="ru-RU"/>
        </w:rPr>
      </w:pPr>
      <w:r w:rsidRPr="00852D84">
        <w:rPr>
          <w:szCs w:val="30"/>
          <w:lang w:val="ru-RU"/>
        </w:rPr>
        <w:t>Возраст учащихся: ________</w:t>
      </w:r>
    </w:p>
    <w:p w14:paraId="744B140D" w14:textId="77777777" w:rsidR="00653201" w:rsidRPr="00852D84" w:rsidRDefault="00653201" w:rsidP="00653201">
      <w:pPr>
        <w:spacing w:after="0" w:line="240" w:lineRule="auto"/>
        <w:ind w:left="4536"/>
        <w:rPr>
          <w:szCs w:val="30"/>
          <w:lang w:val="ru-RU"/>
        </w:rPr>
      </w:pPr>
      <w:r w:rsidRPr="00852D84">
        <w:rPr>
          <w:szCs w:val="30"/>
          <w:lang w:val="ru-RU"/>
        </w:rPr>
        <w:t>Срок реализации: _________</w:t>
      </w:r>
    </w:p>
    <w:p w14:paraId="7F4D368C" w14:textId="77777777" w:rsidR="00653201" w:rsidRPr="00852D84" w:rsidRDefault="00653201" w:rsidP="00653201">
      <w:pPr>
        <w:spacing w:after="0" w:line="240" w:lineRule="auto"/>
        <w:ind w:left="3969"/>
        <w:rPr>
          <w:szCs w:val="30"/>
          <w:lang w:val="ru-RU"/>
        </w:rPr>
      </w:pPr>
    </w:p>
    <w:p w14:paraId="50329491" w14:textId="77777777" w:rsidR="00653201" w:rsidRPr="00852D84" w:rsidRDefault="00653201" w:rsidP="00653201">
      <w:pPr>
        <w:spacing w:after="0" w:line="240" w:lineRule="auto"/>
        <w:ind w:left="3969"/>
        <w:rPr>
          <w:sz w:val="30"/>
          <w:szCs w:val="30"/>
          <w:lang w:val="ru-RU"/>
        </w:rPr>
      </w:pPr>
    </w:p>
    <w:p w14:paraId="3F7A5452" w14:textId="77777777" w:rsidR="00653201" w:rsidRDefault="00653201" w:rsidP="00653201">
      <w:pPr>
        <w:spacing w:after="0" w:line="240" w:lineRule="auto"/>
        <w:ind w:left="3969"/>
        <w:rPr>
          <w:sz w:val="30"/>
          <w:szCs w:val="30"/>
          <w:lang w:val="ru-RU"/>
        </w:rPr>
      </w:pPr>
    </w:p>
    <w:p w14:paraId="530198DE" w14:textId="77777777" w:rsidR="00653201" w:rsidRPr="00852D84" w:rsidRDefault="00653201" w:rsidP="00653201">
      <w:pPr>
        <w:spacing w:after="0" w:line="240" w:lineRule="auto"/>
        <w:ind w:left="3969"/>
        <w:rPr>
          <w:sz w:val="30"/>
          <w:szCs w:val="30"/>
          <w:lang w:val="ru-RU"/>
        </w:rPr>
      </w:pPr>
    </w:p>
    <w:p w14:paraId="7F5256A2" w14:textId="77777777" w:rsidR="00653201" w:rsidRDefault="00653201" w:rsidP="00653201">
      <w:pPr>
        <w:jc w:val="center"/>
        <w:rPr>
          <w:szCs w:val="30"/>
          <w:lang w:val="ru-RU"/>
        </w:rPr>
      </w:pPr>
    </w:p>
    <w:p w14:paraId="14D28AD4" w14:textId="77777777" w:rsidR="00653201" w:rsidRPr="00852D84" w:rsidRDefault="00653201" w:rsidP="00653201">
      <w:pPr>
        <w:jc w:val="center"/>
        <w:rPr>
          <w:szCs w:val="30"/>
          <w:lang w:val="ru-RU"/>
        </w:rPr>
      </w:pPr>
      <w:r w:rsidRPr="00852D84">
        <w:rPr>
          <w:szCs w:val="30"/>
          <w:lang w:val="ru-RU"/>
        </w:rPr>
        <w:t>Населенный пункт, год</w:t>
      </w:r>
      <w:r>
        <w:rPr>
          <w:szCs w:val="30"/>
          <w:lang w:val="ru-RU"/>
        </w:rPr>
        <w:br/>
      </w:r>
    </w:p>
    <w:p w14:paraId="6C2491CC" w14:textId="77777777" w:rsidR="00653201" w:rsidRPr="00852D84" w:rsidRDefault="00653201" w:rsidP="00653201">
      <w:pPr>
        <w:spacing w:after="0" w:line="240" w:lineRule="auto"/>
        <w:jc w:val="center"/>
        <w:rPr>
          <w:i/>
          <w:sz w:val="30"/>
          <w:szCs w:val="30"/>
          <w:lang w:val="ru-RU"/>
        </w:rPr>
      </w:pPr>
      <w:r w:rsidRPr="00852D84">
        <w:rPr>
          <w:i/>
          <w:sz w:val="30"/>
          <w:szCs w:val="30"/>
          <w:lang w:val="ru-RU"/>
        </w:rPr>
        <w:lastRenderedPageBreak/>
        <w:t xml:space="preserve">Пример оформления последней страницы </w:t>
      </w:r>
      <w:r w:rsidRPr="00852D84">
        <w:rPr>
          <w:i/>
          <w:sz w:val="30"/>
          <w:szCs w:val="30"/>
          <w:lang w:val="ru-RU"/>
        </w:rPr>
        <w:br/>
        <w:t>программы объединения по интересам</w:t>
      </w:r>
    </w:p>
    <w:p w14:paraId="51FA3472" w14:textId="77777777" w:rsidR="00653201" w:rsidRPr="00852D84" w:rsidRDefault="00653201" w:rsidP="00653201">
      <w:pPr>
        <w:spacing w:after="0" w:line="240" w:lineRule="auto"/>
        <w:ind w:firstLine="708"/>
        <w:rPr>
          <w:rFonts w:eastAsia="Times New Roman"/>
          <w:i/>
          <w:sz w:val="24"/>
          <w:szCs w:val="30"/>
          <w:lang w:val="ru-RU" w:eastAsia="ru-RU"/>
        </w:rPr>
      </w:pPr>
    </w:p>
    <w:tbl>
      <w:tblPr>
        <w:tblW w:w="0" w:type="auto"/>
        <w:tblLook w:val="04A0" w:firstRow="1" w:lastRow="0" w:firstColumn="1" w:lastColumn="0" w:noHBand="0" w:noVBand="1"/>
      </w:tblPr>
      <w:tblGrid>
        <w:gridCol w:w="9628"/>
      </w:tblGrid>
      <w:tr w:rsidR="00653201" w:rsidRPr="007140D7" w14:paraId="7F9C92B9" w14:textId="77777777" w:rsidTr="0045127B">
        <w:trPr>
          <w:trHeight w:val="10219"/>
        </w:trPr>
        <w:tc>
          <w:tcPr>
            <w:tcW w:w="9628" w:type="dxa"/>
            <w:shd w:val="clear" w:color="auto" w:fill="auto"/>
          </w:tcPr>
          <w:p w14:paraId="06BAE4A4" w14:textId="77777777" w:rsidR="00653201" w:rsidRPr="00852D84" w:rsidRDefault="00653201" w:rsidP="0045127B">
            <w:pPr>
              <w:spacing w:after="0" w:line="240" w:lineRule="auto"/>
              <w:rPr>
                <w:szCs w:val="30"/>
                <w:lang w:val="ru-RU"/>
              </w:rPr>
            </w:pPr>
            <w:r w:rsidRPr="00852D84">
              <w:rPr>
                <w:szCs w:val="30"/>
                <w:lang w:val="ru-RU"/>
              </w:rPr>
              <w:t>РЕКОМЕНДОВАНА</w:t>
            </w:r>
            <w:r w:rsidRPr="00852D84">
              <w:rPr>
                <w:szCs w:val="30"/>
                <w:lang w:val="ru-RU"/>
              </w:rPr>
              <w:br/>
            </w:r>
          </w:p>
          <w:p w14:paraId="4AE21848" w14:textId="77777777" w:rsidR="00653201" w:rsidRPr="00852D84" w:rsidRDefault="00653201" w:rsidP="0045127B">
            <w:pPr>
              <w:spacing w:after="0" w:line="280" w:lineRule="exact"/>
              <w:rPr>
                <w:lang w:val="ru-RU"/>
              </w:rPr>
            </w:pPr>
            <w:r w:rsidRPr="00852D84">
              <w:rPr>
                <w:lang w:val="ru-RU"/>
              </w:rPr>
              <w:t xml:space="preserve">на заседании методического (педагогического) совета </w:t>
            </w:r>
          </w:p>
          <w:p w14:paraId="5ECA5E8B" w14:textId="77777777" w:rsidR="00653201" w:rsidRPr="00852D84" w:rsidRDefault="00653201" w:rsidP="0045127B">
            <w:pPr>
              <w:spacing w:after="0" w:line="280" w:lineRule="exact"/>
              <w:rPr>
                <w:i/>
                <w:lang w:val="ru-RU"/>
              </w:rPr>
            </w:pPr>
            <w:r w:rsidRPr="00852D84">
              <w:rPr>
                <w:i/>
                <w:lang w:val="ru-RU"/>
              </w:rPr>
              <w:t>(или методического объединения)</w:t>
            </w:r>
          </w:p>
          <w:p w14:paraId="1499D2EA" w14:textId="77777777" w:rsidR="00653201" w:rsidRPr="00852D84" w:rsidRDefault="00653201" w:rsidP="0045127B">
            <w:pPr>
              <w:spacing w:after="0" w:line="280" w:lineRule="exact"/>
              <w:rPr>
                <w:lang w:val="ru-RU"/>
              </w:rPr>
            </w:pPr>
            <w:r w:rsidRPr="00852D84">
              <w:rPr>
                <w:lang w:val="ru-RU"/>
              </w:rPr>
              <w:t>протокол №______</w:t>
            </w:r>
          </w:p>
          <w:p w14:paraId="6C3D1B5E" w14:textId="77777777" w:rsidR="00653201" w:rsidRPr="00852D84" w:rsidRDefault="00653201" w:rsidP="0045127B">
            <w:pPr>
              <w:spacing w:after="0" w:line="280" w:lineRule="exact"/>
              <w:rPr>
                <w:i/>
                <w:sz w:val="24"/>
                <w:lang w:val="ru-RU"/>
              </w:rPr>
            </w:pPr>
            <w:r w:rsidRPr="00852D84">
              <w:rPr>
                <w:lang w:val="ru-RU"/>
              </w:rPr>
              <w:t xml:space="preserve">от «______» _____________ 20__ г. </w:t>
            </w:r>
            <w:r w:rsidRPr="00852D84">
              <w:rPr>
                <w:i/>
                <w:sz w:val="24"/>
                <w:lang w:val="ru-RU"/>
              </w:rPr>
              <w:t>(дата заседания)</w:t>
            </w:r>
          </w:p>
          <w:p w14:paraId="7F4FE679" w14:textId="77777777" w:rsidR="00653201" w:rsidRPr="00852D84" w:rsidRDefault="00653201" w:rsidP="0045127B">
            <w:pPr>
              <w:tabs>
                <w:tab w:val="left" w:pos="709"/>
              </w:tabs>
              <w:spacing w:after="0" w:line="240" w:lineRule="auto"/>
              <w:rPr>
                <w:sz w:val="30"/>
                <w:szCs w:val="30"/>
                <w:lang w:val="ru-RU"/>
              </w:rPr>
            </w:pPr>
          </w:p>
          <w:p w14:paraId="37499D94" w14:textId="77777777" w:rsidR="00653201" w:rsidRPr="00852D84" w:rsidRDefault="00653201" w:rsidP="0045127B">
            <w:pPr>
              <w:tabs>
                <w:tab w:val="left" w:pos="709"/>
              </w:tabs>
              <w:spacing w:after="0" w:line="240" w:lineRule="auto"/>
              <w:jc w:val="both"/>
              <w:rPr>
                <w:sz w:val="30"/>
                <w:szCs w:val="30"/>
                <w:lang w:val="ru-RU"/>
              </w:rPr>
            </w:pPr>
          </w:p>
          <w:p w14:paraId="1E2F06B7" w14:textId="77777777" w:rsidR="00653201" w:rsidRPr="00852D84" w:rsidRDefault="00653201" w:rsidP="0045127B">
            <w:pPr>
              <w:tabs>
                <w:tab w:val="left" w:pos="709"/>
              </w:tabs>
              <w:spacing w:after="0" w:line="240" w:lineRule="auto"/>
              <w:jc w:val="both"/>
              <w:rPr>
                <w:sz w:val="30"/>
                <w:szCs w:val="30"/>
                <w:lang w:val="ru-RU"/>
              </w:rPr>
            </w:pPr>
          </w:p>
          <w:p w14:paraId="0D216D0E" w14:textId="77777777" w:rsidR="00653201" w:rsidRPr="00852D84" w:rsidRDefault="00653201" w:rsidP="0045127B">
            <w:pPr>
              <w:tabs>
                <w:tab w:val="left" w:pos="709"/>
              </w:tabs>
              <w:spacing w:after="0" w:line="240" w:lineRule="auto"/>
              <w:jc w:val="both"/>
              <w:rPr>
                <w:sz w:val="30"/>
                <w:szCs w:val="30"/>
                <w:lang w:val="ru-RU"/>
              </w:rPr>
            </w:pPr>
          </w:p>
          <w:p w14:paraId="56616C01" w14:textId="77777777" w:rsidR="00653201" w:rsidRPr="00852D84" w:rsidRDefault="00653201" w:rsidP="0045127B">
            <w:pPr>
              <w:tabs>
                <w:tab w:val="left" w:pos="709"/>
              </w:tabs>
              <w:spacing w:after="0" w:line="240" w:lineRule="auto"/>
              <w:jc w:val="both"/>
              <w:rPr>
                <w:sz w:val="30"/>
                <w:szCs w:val="30"/>
                <w:lang w:val="ru-RU"/>
              </w:rPr>
            </w:pPr>
          </w:p>
          <w:p w14:paraId="72794BDC" w14:textId="77777777" w:rsidR="00653201" w:rsidRPr="00852D84" w:rsidRDefault="00653201" w:rsidP="0045127B">
            <w:pPr>
              <w:tabs>
                <w:tab w:val="left" w:pos="709"/>
              </w:tabs>
              <w:spacing w:after="0" w:line="240" w:lineRule="auto"/>
              <w:jc w:val="both"/>
              <w:rPr>
                <w:szCs w:val="30"/>
                <w:lang w:val="ru-RU"/>
              </w:rPr>
            </w:pPr>
            <w:r w:rsidRPr="00852D84">
              <w:rPr>
                <w:szCs w:val="30"/>
                <w:lang w:val="ru-RU"/>
              </w:rPr>
              <w:t>СОГЛАСОВАНО</w:t>
            </w:r>
            <w:r w:rsidRPr="00852D84">
              <w:rPr>
                <w:rStyle w:val="ab"/>
                <w:szCs w:val="30"/>
                <w:lang w:val="ru-RU"/>
              </w:rPr>
              <w:footnoteReference w:id="5"/>
            </w:r>
          </w:p>
          <w:p w14:paraId="32602D89" w14:textId="77777777" w:rsidR="00653201" w:rsidRPr="00852D84" w:rsidRDefault="00653201" w:rsidP="0045127B">
            <w:pPr>
              <w:tabs>
                <w:tab w:val="left" w:pos="709"/>
              </w:tabs>
              <w:spacing w:after="0" w:line="240" w:lineRule="auto"/>
              <w:jc w:val="both"/>
              <w:rPr>
                <w:szCs w:val="30"/>
                <w:lang w:val="ru-RU"/>
              </w:rPr>
            </w:pPr>
          </w:p>
          <w:p w14:paraId="2EBFA8ED" w14:textId="77777777" w:rsidR="00653201" w:rsidRPr="00852D84" w:rsidRDefault="00653201" w:rsidP="0045127B">
            <w:pPr>
              <w:tabs>
                <w:tab w:val="left" w:pos="709"/>
              </w:tabs>
              <w:spacing w:after="0" w:line="280" w:lineRule="exact"/>
              <w:jc w:val="both"/>
              <w:rPr>
                <w:szCs w:val="30"/>
                <w:lang w:val="ru-RU"/>
              </w:rPr>
            </w:pPr>
            <w:r w:rsidRPr="00852D84">
              <w:rPr>
                <w:szCs w:val="30"/>
                <w:lang w:val="ru-RU"/>
              </w:rPr>
              <w:t>Должность лица</w:t>
            </w:r>
          </w:p>
          <w:p w14:paraId="09C062DE" w14:textId="77777777" w:rsidR="00653201" w:rsidRPr="00852D84" w:rsidRDefault="00653201" w:rsidP="0045127B">
            <w:pPr>
              <w:tabs>
                <w:tab w:val="left" w:pos="709"/>
              </w:tabs>
              <w:spacing w:after="0" w:line="280" w:lineRule="exact"/>
              <w:jc w:val="both"/>
              <w:rPr>
                <w:i/>
                <w:szCs w:val="30"/>
                <w:lang w:val="ru-RU"/>
              </w:rPr>
            </w:pPr>
            <w:r w:rsidRPr="00852D84">
              <w:rPr>
                <w:szCs w:val="30"/>
                <w:lang w:val="ru-RU"/>
              </w:rPr>
              <w:t xml:space="preserve">Полное наименование организации </w:t>
            </w:r>
            <w:r w:rsidRPr="00852D84">
              <w:rPr>
                <w:i/>
                <w:szCs w:val="30"/>
                <w:lang w:val="ru-RU"/>
              </w:rPr>
              <w:t>(учредитель УО)</w:t>
            </w:r>
          </w:p>
          <w:p w14:paraId="349D9F2A" w14:textId="77777777" w:rsidR="00653201" w:rsidRPr="00852D84" w:rsidRDefault="00653201" w:rsidP="0045127B">
            <w:pPr>
              <w:pStyle w:val="ad"/>
              <w:spacing w:line="280" w:lineRule="exact"/>
              <w:ind w:firstLine="0"/>
              <w:jc w:val="left"/>
              <w:rPr>
                <w:i/>
                <w:sz w:val="28"/>
                <w:szCs w:val="30"/>
                <w:lang w:val="ru-RU" w:eastAsia="en-US"/>
              </w:rPr>
            </w:pPr>
            <w:r w:rsidRPr="00852D84">
              <w:rPr>
                <w:sz w:val="28"/>
                <w:szCs w:val="30"/>
                <w:lang w:val="ru-RU" w:eastAsia="en-US"/>
              </w:rPr>
              <w:t xml:space="preserve">________________________ </w:t>
            </w:r>
            <w:r w:rsidRPr="00852D84">
              <w:rPr>
                <w:i/>
                <w:sz w:val="28"/>
                <w:szCs w:val="30"/>
                <w:lang w:val="ru-RU" w:eastAsia="en-US"/>
              </w:rPr>
              <w:t>И. О. Ф. должностного лица</w:t>
            </w:r>
          </w:p>
          <w:p w14:paraId="1DEFD0CC" w14:textId="77777777" w:rsidR="00653201" w:rsidRPr="00852D84" w:rsidRDefault="00653201" w:rsidP="0045127B">
            <w:pPr>
              <w:pStyle w:val="ad"/>
              <w:spacing w:line="280" w:lineRule="exact"/>
              <w:ind w:left="91" w:firstLine="0"/>
              <w:jc w:val="left"/>
              <w:rPr>
                <w:i/>
                <w:sz w:val="22"/>
                <w:lang w:val="ru-RU" w:eastAsia="en-US"/>
              </w:rPr>
            </w:pPr>
            <w:r w:rsidRPr="00852D84">
              <w:rPr>
                <w:i/>
                <w:sz w:val="22"/>
                <w:lang w:val="ru-RU" w:eastAsia="en-US"/>
              </w:rPr>
              <w:t xml:space="preserve">                 подпись </w:t>
            </w:r>
          </w:p>
          <w:p w14:paraId="1429E0FA" w14:textId="77777777" w:rsidR="00653201" w:rsidRPr="00852D84" w:rsidRDefault="00653201" w:rsidP="0045127B">
            <w:pPr>
              <w:tabs>
                <w:tab w:val="left" w:pos="709"/>
              </w:tabs>
              <w:spacing w:after="0" w:line="280" w:lineRule="exact"/>
              <w:jc w:val="both"/>
              <w:rPr>
                <w:szCs w:val="30"/>
                <w:lang w:val="ru-RU"/>
              </w:rPr>
            </w:pPr>
            <w:r w:rsidRPr="00852D84">
              <w:rPr>
                <w:szCs w:val="30"/>
                <w:lang w:val="ru-RU"/>
              </w:rPr>
              <w:t>Дата</w:t>
            </w:r>
          </w:p>
          <w:p w14:paraId="25A89982" w14:textId="77777777" w:rsidR="00653201" w:rsidRPr="00852D84" w:rsidRDefault="00653201" w:rsidP="0045127B">
            <w:pPr>
              <w:tabs>
                <w:tab w:val="left" w:pos="709"/>
              </w:tabs>
              <w:spacing w:after="0" w:line="240" w:lineRule="auto"/>
              <w:jc w:val="both"/>
              <w:rPr>
                <w:sz w:val="30"/>
                <w:szCs w:val="30"/>
                <w:lang w:val="ru-RU"/>
              </w:rPr>
            </w:pPr>
          </w:p>
          <w:p w14:paraId="5015DD07" w14:textId="77777777" w:rsidR="00653201" w:rsidRPr="00852D84" w:rsidRDefault="00653201" w:rsidP="0045127B">
            <w:pPr>
              <w:tabs>
                <w:tab w:val="left" w:pos="709"/>
              </w:tabs>
              <w:spacing w:after="0" w:line="240" w:lineRule="auto"/>
              <w:jc w:val="both"/>
              <w:rPr>
                <w:sz w:val="30"/>
                <w:szCs w:val="30"/>
                <w:lang w:val="ru-RU"/>
              </w:rPr>
            </w:pPr>
          </w:p>
          <w:p w14:paraId="71CD3659" w14:textId="77777777" w:rsidR="00653201" w:rsidRPr="00852D84" w:rsidRDefault="00653201" w:rsidP="0045127B">
            <w:pPr>
              <w:tabs>
                <w:tab w:val="left" w:pos="709"/>
              </w:tabs>
              <w:spacing w:after="0" w:line="240" w:lineRule="auto"/>
              <w:jc w:val="both"/>
              <w:rPr>
                <w:sz w:val="30"/>
                <w:szCs w:val="30"/>
                <w:lang w:val="ru-RU"/>
              </w:rPr>
            </w:pPr>
          </w:p>
          <w:p w14:paraId="68AAE83E" w14:textId="77777777" w:rsidR="00653201" w:rsidRPr="00852D84" w:rsidRDefault="00653201" w:rsidP="0045127B">
            <w:pPr>
              <w:tabs>
                <w:tab w:val="left" w:pos="709"/>
              </w:tabs>
              <w:spacing w:after="0" w:line="240" w:lineRule="auto"/>
              <w:ind w:right="171"/>
              <w:rPr>
                <w:sz w:val="24"/>
                <w:szCs w:val="24"/>
                <w:lang w:val="ru-RU"/>
              </w:rPr>
            </w:pPr>
          </w:p>
        </w:tc>
      </w:tr>
    </w:tbl>
    <w:p w14:paraId="34B5BB3E" w14:textId="77777777" w:rsidR="00653201" w:rsidRDefault="00653201" w:rsidP="00653201">
      <w:pPr>
        <w:spacing w:after="0" w:line="240" w:lineRule="auto"/>
        <w:jc w:val="both"/>
        <w:rPr>
          <w:rFonts w:eastAsia="Times New Roman"/>
          <w:sz w:val="30"/>
          <w:szCs w:val="30"/>
          <w:lang w:val="ru-RU" w:eastAsia="ru-RU"/>
        </w:rPr>
      </w:pPr>
    </w:p>
    <w:p w14:paraId="3ADD1310" w14:textId="77777777" w:rsidR="00653201" w:rsidRDefault="00653201" w:rsidP="00653201">
      <w:pPr>
        <w:spacing w:after="0" w:line="240" w:lineRule="auto"/>
        <w:ind w:firstLine="720"/>
        <w:jc w:val="both"/>
        <w:rPr>
          <w:rFonts w:eastAsia="Times New Roman"/>
          <w:sz w:val="30"/>
          <w:szCs w:val="30"/>
          <w:lang w:val="ru-RU" w:eastAsia="ru-RU"/>
        </w:rPr>
      </w:pPr>
    </w:p>
    <w:p w14:paraId="4E3128F9" w14:textId="77777777" w:rsidR="00653201" w:rsidRDefault="00653201" w:rsidP="00653201">
      <w:pPr>
        <w:rPr>
          <w:lang w:val="ru-RU"/>
        </w:rPr>
      </w:pPr>
      <w:r>
        <w:rPr>
          <w:lang w:val="ru-RU"/>
        </w:rPr>
        <w:br w:type="page"/>
      </w:r>
    </w:p>
    <w:p w14:paraId="4EFDC255" w14:textId="77777777" w:rsidR="00653201" w:rsidRPr="00852D84" w:rsidRDefault="00653201" w:rsidP="00653201">
      <w:pPr>
        <w:spacing w:after="0" w:line="240" w:lineRule="auto"/>
        <w:jc w:val="center"/>
        <w:rPr>
          <w:i/>
          <w:lang w:val="ru-RU"/>
        </w:rPr>
      </w:pPr>
      <w:r w:rsidRPr="00852D84">
        <w:rPr>
          <w:i/>
          <w:lang w:val="ru-RU"/>
        </w:rPr>
        <w:lastRenderedPageBreak/>
        <w:t xml:space="preserve">Пример оформления титульного листа программы объединения по интересам </w:t>
      </w:r>
      <w:r w:rsidRPr="00852D84">
        <w:rPr>
          <w:i/>
          <w:lang w:val="ru-RU"/>
        </w:rPr>
        <w:br/>
        <w:t xml:space="preserve">с повышенным уровнем изучения образовательной области, темы, </w:t>
      </w:r>
      <w:r w:rsidRPr="00852D84">
        <w:rPr>
          <w:i/>
          <w:lang w:val="ru-RU"/>
        </w:rPr>
        <w:br/>
        <w:t>учебного предмета или учебной дисциплины</w:t>
      </w:r>
    </w:p>
    <w:p w14:paraId="7815039A"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Письмо</w:t>
      </w:r>
    </w:p>
    <w:p w14:paraId="59382B25"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Министерства образования</w:t>
      </w:r>
    </w:p>
    <w:p w14:paraId="5ADC228D"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Республики Беларусь</w:t>
      </w:r>
    </w:p>
    <w:p w14:paraId="4A265B95"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«Об утверждении программы</w:t>
      </w:r>
    </w:p>
    <w:p w14:paraId="3C942D3C"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объединения по интересам»</w:t>
      </w:r>
    </w:p>
    <w:p w14:paraId="1B9822ED" w14:textId="77777777" w:rsidR="00653201" w:rsidRPr="0026383F" w:rsidRDefault="00653201" w:rsidP="00653201">
      <w:pPr>
        <w:spacing w:after="0" w:line="240" w:lineRule="auto"/>
        <w:rPr>
          <w:rFonts w:eastAsia="Times New Roman"/>
          <w:szCs w:val="30"/>
          <w:lang w:val="ru-RU" w:eastAsia="ru-RU"/>
        </w:rPr>
      </w:pPr>
      <w:r w:rsidRPr="0026383F">
        <w:rPr>
          <w:rFonts w:eastAsia="Times New Roman"/>
          <w:szCs w:val="30"/>
          <w:lang w:val="ru-RU" w:eastAsia="ru-RU"/>
        </w:rPr>
        <w:t>__________ №_________</w:t>
      </w:r>
    </w:p>
    <w:p w14:paraId="3680A68E" w14:textId="77777777" w:rsidR="00653201" w:rsidRPr="009B1304" w:rsidRDefault="00653201" w:rsidP="00653201">
      <w:pPr>
        <w:spacing w:after="0" w:line="240" w:lineRule="auto"/>
        <w:rPr>
          <w:i/>
          <w:lang w:val="ru-RU"/>
        </w:rPr>
      </w:pPr>
    </w:p>
    <w:p w14:paraId="008261DE" w14:textId="77777777" w:rsidR="00653201" w:rsidRPr="009B1304" w:rsidRDefault="00653201" w:rsidP="00653201">
      <w:pPr>
        <w:spacing w:after="0" w:line="240" w:lineRule="auto"/>
        <w:rPr>
          <w:i/>
          <w:lang w:val="ru-RU"/>
        </w:rPr>
      </w:pPr>
    </w:p>
    <w:p w14:paraId="24F131AE" w14:textId="77777777" w:rsidR="00653201" w:rsidRPr="009B1304" w:rsidRDefault="00653201" w:rsidP="00653201">
      <w:pPr>
        <w:spacing w:after="0" w:line="240" w:lineRule="auto"/>
        <w:rPr>
          <w:i/>
          <w:lang w:val="ru-RU"/>
        </w:rPr>
      </w:pPr>
    </w:p>
    <w:p w14:paraId="540BA43F" w14:textId="77777777" w:rsidR="00653201" w:rsidRPr="009B1304" w:rsidRDefault="00653201" w:rsidP="00653201">
      <w:pPr>
        <w:spacing w:after="0" w:line="240" w:lineRule="auto"/>
        <w:rPr>
          <w:i/>
          <w:lang w:val="ru-RU"/>
        </w:rPr>
      </w:pPr>
    </w:p>
    <w:p w14:paraId="5DA8E787" w14:textId="77777777" w:rsidR="00653201" w:rsidRPr="009B1304" w:rsidRDefault="00653201" w:rsidP="00653201">
      <w:pPr>
        <w:spacing w:after="0" w:line="240" w:lineRule="auto"/>
        <w:rPr>
          <w:i/>
          <w:lang w:val="ru-RU"/>
        </w:rPr>
      </w:pPr>
    </w:p>
    <w:p w14:paraId="33C71816" w14:textId="77777777" w:rsidR="00653201" w:rsidRPr="009B1304" w:rsidRDefault="00653201" w:rsidP="00653201">
      <w:pPr>
        <w:spacing w:after="0" w:line="240" w:lineRule="auto"/>
        <w:rPr>
          <w:i/>
          <w:lang w:val="ru-RU"/>
        </w:rPr>
      </w:pPr>
    </w:p>
    <w:p w14:paraId="77F3C900" w14:textId="77777777" w:rsidR="00653201" w:rsidRPr="009B1304" w:rsidRDefault="00653201" w:rsidP="00653201">
      <w:pPr>
        <w:spacing w:after="0" w:line="240" w:lineRule="auto"/>
        <w:rPr>
          <w:i/>
          <w:lang w:val="ru-RU"/>
        </w:rPr>
      </w:pPr>
    </w:p>
    <w:p w14:paraId="5E72EA00" w14:textId="77777777" w:rsidR="00653201" w:rsidRPr="009B1304" w:rsidRDefault="00653201" w:rsidP="00653201">
      <w:pPr>
        <w:spacing w:after="0" w:line="240" w:lineRule="auto"/>
        <w:rPr>
          <w:i/>
          <w:lang w:val="ru-RU"/>
        </w:rPr>
      </w:pPr>
    </w:p>
    <w:p w14:paraId="7987FC81" w14:textId="77777777" w:rsidR="00653201" w:rsidRPr="009B1304" w:rsidRDefault="00653201" w:rsidP="00653201">
      <w:pPr>
        <w:spacing w:after="0" w:line="240" w:lineRule="auto"/>
        <w:rPr>
          <w:i/>
          <w:lang w:val="ru-RU"/>
        </w:rPr>
      </w:pPr>
    </w:p>
    <w:p w14:paraId="70EEE063" w14:textId="77777777" w:rsidR="00653201" w:rsidRDefault="00653201" w:rsidP="00653201">
      <w:pPr>
        <w:spacing w:after="0" w:line="240" w:lineRule="auto"/>
        <w:jc w:val="center"/>
        <w:rPr>
          <w:rFonts w:eastAsia="Times New Roman"/>
          <w:sz w:val="30"/>
          <w:szCs w:val="30"/>
          <w:lang w:val="ru-RU" w:eastAsia="ru-RU"/>
        </w:rPr>
      </w:pPr>
      <w:r w:rsidRPr="0026383F">
        <w:rPr>
          <w:b/>
          <w:szCs w:val="30"/>
          <w:lang w:val="ru-RU"/>
        </w:rPr>
        <w:t xml:space="preserve">Программа </w:t>
      </w:r>
      <w:r w:rsidRPr="00852D84">
        <w:rPr>
          <w:rFonts w:eastAsia="Times New Roman"/>
          <w:b/>
          <w:sz w:val="30"/>
          <w:szCs w:val="30"/>
          <w:lang w:val="ru-RU" w:eastAsia="ru-RU"/>
        </w:rPr>
        <w:t>кружка</w:t>
      </w:r>
      <w:r w:rsidRPr="00852D84">
        <w:rPr>
          <w:rFonts w:eastAsia="Times New Roman"/>
          <w:sz w:val="30"/>
          <w:szCs w:val="30"/>
          <w:lang w:val="ru-RU" w:eastAsia="ru-RU"/>
        </w:rPr>
        <w:t xml:space="preserve"> (клуба, секции, студии, мастерской и т.д.) </w:t>
      </w:r>
    </w:p>
    <w:p w14:paraId="17233C2A" w14:textId="77777777" w:rsidR="00653201" w:rsidRPr="0026383F" w:rsidRDefault="00653201" w:rsidP="00653201">
      <w:pPr>
        <w:spacing w:after="0" w:line="240" w:lineRule="auto"/>
        <w:jc w:val="center"/>
        <w:rPr>
          <w:b/>
          <w:szCs w:val="30"/>
          <w:lang w:val="ru-RU"/>
        </w:rPr>
      </w:pPr>
      <w:r w:rsidRPr="0026383F">
        <w:rPr>
          <w:b/>
          <w:szCs w:val="30"/>
          <w:lang w:val="ru-RU"/>
        </w:rPr>
        <w:t>«НАЗВАНИЕ</w:t>
      </w:r>
      <w:r w:rsidRPr="0026383F">
        <w:rPr>
          <w:rStyle w:val="ab"/>
          <w:b/>
          <w:szCs w:val="30"/>
        </w:rPr>
        <w:footnoteReference w:id="6"/>
      </w:r>
      <w:r w:rsidRPr="0026383F">
        <w:rPr>
          <w:b/>
          <w:szCs w:val="30"/>
          <w:lang w:val="ru-RU"/>
        </w:rPr>
        <w:t>»</w:t>
      </w:r>
    </w:p>
    <w:p w14:paraId="3DC7D706" w14:textId="77777777" w:rsidR="00653201" w:rsidRPr="0026383F" w:rsidRDefault="00653201" w:rsidP="00653201">
      <w:pPr>
        <w:spacing w:after="0" w:line="240" w:lineRule="auto"/>
        <w:jc w:val="center"/>
        <w:rPr>
          <w:szCs w:val="30"/>
          <w:lang w:val="ru-RU"/>
        </w:rPr>
      </w:pPr>
      <w:r w:rsidRPr="0026383F">
        <w:rPr>
          <w:szCs w:val="30"/>
          <w:lang w:val="ru-RU"/>
        </w:rPr>
        <w:t>(………. профиль, повышенный уровень изучения образовательной области «………...»)</w:t>
      </w:r>
    </w:p>
    <w:p w14:paraId="3690CAC3" w14:textId="77777777" w:rsidR="00653201" w:rsidRPr="00790642" w:rsidRDefault="00653201" w:rsidP="00653201">
      <w:pPr>
        <w:spacing w:after="0" w:line="240" w:lineRule="auto"/>
        <w:ind w:left="142" w:firstLine="567"/>
        <w:rPr>
          <w:b/>
          <w:sz w:val="30"/>
          <w:szCs w:val="30"/>
          <w:lang w:val="ru-RU"/>
        </w:rPr>
      </w:pPr>
    </w:p>
    <w:p w14:paraId="6BBF5C8D" w14:textId="77777777" w:rsidR="00653201" w:rsidRPr="00790642" w:rsidRDefault="00653201" w:rsidP="00653201">
      <w:pPr>
        <w:spacing w:after="0" w:line="240" w:lineRule="auto"/>
        <w:ind w:left="142" w:firstLine="567"/>
        <w:rPr>
          <w:b/>
          <w:sz w:val="30"/>
          <w:szCs w:val="30"/>
          <w:lang w:val="ru-RU"/>
        </w:rPr>
      </w:pPr>
    </w:p>
    <w:p w14:paraId="274E7287" w14:textId="77777777" w:rsidR="00653201" w:rsidRPr="00790642" w:rsidRDefault="00653201" w:rsidP="00653201">
      <w:pPr>
        <w:spacing w:after="0" w:line="240" w:lineRule="auto"/>
        <w:ind w:left="142" w:firstLine="567"/>
        <w:rPr>
          <w:b/>
          <w:sz w:val="30"/>
          <w:szCs w:val="30"/>
          <w:lang w:val="ru-RU"/>
        </w:rPr>
      </w:pPr>
    </w:p>
    <w:p w14:paraId="078C6EB4" w14:textId="77777777" w:rsidR="00653201" w:rsidRPr="00790642" w:rsidRDefault="00653201" w:rsidP="00653201">
      <w:pPr>
        <w:spacing w:after="0" w:line="240" w:lineRule="auto"/>
        <w:rPr>
          <w:b/>
          <w:sz w:val="30"/>
          <w:szCs w:val="30"/>
          <w:lang w:val="ru-RU"/>
        </w:rPr>
      </w:pPr>
    </w:p>
    <w:p w14:paraId="317F91B6" w14:textId="77777777" w:rsidR="00653201" w:rsidRPr="0026383F" w:rsidRDefault="00653201" w:rsidP="00653201">
      <w:pPr>
        <w:spacing w:after="0" w:line="240" w:lineRule="auto"/>
        <w:ind w:left="4536"/>
        <w:rPr>
          <w:szCs w:val="30"/>
          <w:lang w:val="ru-RU"/>
        </w:rPr>
      </w:pPr>
      <w:r w:rsidRPr="0026383F">
        <w:rPr>
          <w:szCs w:val="30"/>
          <w:lang w:val="ru-RU"/>
        </w:rPr>
        <w:t>Возраст учащихся: __________</w:t>
      </w:r>
    </w:p>
    <w:p w14:paraId="0605ADF1" w14:textId="77777777" w:rsidR="00653201" w:rsidRPr="0026383F" w:rsidRDefault="00653201" w:rsidP="00653201">
      <w:pPr>
        <w:spacing w:after="0" w:line="240" w:lineRule="auto"/>
        <w:ind w:left="4536"/>
        <w:rPr>
          <w:szCs w:val="30"/>
          <w:lang w:val="ru-RU"/>
        </w:rPr>
      </w:pPr>
      <w:r w:rsidRPr="0026383F">
        <w:rPr>
          <w:szCs w:val="30"/>
          <w:lang w:val="ru-RU"/>
        </w:rPr>
        <w:t>Срок реализации: ___________</w:t>
      </w:r>
    </w:p>
    <w:p w14:paraId="22EE9A38" w14:textId="77777777" w:rsidR="00653201" w:rsidRPr="00790642" w:rsidRDefault="00653201" w:rsidP="00653201">
      <w:pPr>
        <w:rPr>
          <w:rFonts w:eastAsia="Times New Roman"/>
          <w:sz w:val="30"/>
          <w:szCs w:val="30"/>
          <w:lang w:val="ru-RU" w:eastAsia="ru-RU"/>
        </w:rPr>
      </w:pPr>
      <w:r w:rsidRPr="00790642">
        <w:rPr>
          <w:rFonts w:eastAsia="Times New Roman"/>
          <w:sz w:val="30"/>
          <w:szCs w:val="30"/>
          <w:lang w:val="ru-RU" w:eastAsia="ru-RU"/>
        </w:rPr>
        <w:br w:type="page"/>
      </w:r>
    </w:p>
    <w:p w14:paraId="369F1B81" w14:textId="77777777" w:rsidR="00653201" w:rsidRPr="00852D84" w:rsidRDefault="00653201" w:rsidP="00653201">
      <w:pPr>
        <w:spacing w:after="0" w:line="240" w:lineRule="auto"/>
        <w:jc w:val="center"/>
        <w:rPr>
          <w:i/>
          <w:lang w:val="ru-RU"/>
        </w:rPr>
      </w:pPr>
      <w:r w:rsidRPr="00852D84">
        <w:rPr>
          <w:i/>
          <w:lang w:val="ru-RU"/>
        </w:rPr>
        <w:lastRenderedPageBreak/>
        <w:t>Пример оформления последней страницы программы объединения по интересам с повышенным уровнем изучения образовательной области, темы, учебного предмета или учебной дисциплины:</w:t>
      </w:r>
    </w:p>
    <w:p w14:paraId="10EEF071" w14:textId="77777777" w:rsidR="00653201" w:rsidRPr="007E0CCF" w:rsidRDefault="00653201" w:rsidP="00653201">
      <w:pPr>
        <w:spacing w:after="0" w:line="240" w:lineRule="auto"/>
        <w:jc w:val="center"/>
        <w:rPr>
          <w:i/>
          <w:color w:val="0033CC"/>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53201" w:rsidRPr="00C8290F" w14:paraId="4601D9A7" w14:textId="77777777" w:rsidTr="0045127B">
        <w:trPr>
          <w:trHeight w:val="50"/>
        </w:trPr>
        <w:tc>
          <w:tcPr>
            <w:tcW w:w="9918" w:type="dxa"/>
            <w:shd w:val="clear" w:color="auto" w:fill="auto"/>
          </w:tcPr>
          <w:p w14:paraId="398AEAF4" w14:textId="77777777" w:rsidR="00653201" w:rsidRPr="003947DE" w:rsidRDefault="00653201" w:rsidP="0045127B">
            <w:pPr>
              <w:tabs>
                <w:tab w:val="left" w:pos="709"/>
              </w:tabs>
              <w:spacing w:after="0" w:line="240" w:lineRule="auto"/>
              <w:jc w:val="both"/>
              <w:rPr>
                <w:szCs w:val="30"/>
                <w:lang w:val="ru-RU"/>
              </w:rPr>
            </w:pPr>
            <w:r w:rsidRPr="003947DE">
              <w:rPr>
                <w:szCs w:val="30"/>
                <w:lang w:val="ru-RU"/>
              </w:rPr>
              <w:t>Разработчик (-</w:t>
            </w:r>
            <w:proofErr w:type="spellStart"/>
            <w:r w:rsidRPr="003947DE">
              <w:rPr>
                <w:szCs w:val="30"/>
                <w:lang w:val="ru-RU"/>
              </w:rPr>
              <w:t>ки</w:t>
            </w:r>
            <w:proofErr w:type="spellEnd"/>
            <w:r w:rsidRPr="003947DE">
              <w:rPr>
                <w:szCs w:val="30"/>
                <w:lang w:val="ru-RU"/>
              </w:rPr>
              <w:t>) программы:</w:t>
            </w:r>
          </w:p>
          <w:p w14:paraId="21646C8F" w14:textId="77777777" w:rsidR="00653201" w:rsidRPr="00852D84" w:rsidRDefault="00653201" w:rsidP="0045127B">
            <w:pPr>
              <w:spacing w:after="0" w:line="240" w:lineRule="auto"/>
              <w:rPr>
                <w:szCs w:val="30"/>
                <w:lang w:val="ru-RU"/>
              </w:rPr>
            </w:pPr>
            <w:r w:rsidRPr="003947DE">
              <w:rPr>
                <w:szCs w:val="30"/>
                <w:lang w:val="ru-RU"/>
              </w:rPr>
              <w:t xml:space="preserve">Ф. И. О. </w:t>
            </w:r>
            <w:r w:rsidRPr="00852D84">
              <w:rPr>
                <w:i/>
                <w:szCs w:val="30"/>
                <w:lang w:val="ru-RU"/>
              </w:rPr>
              <w:t>(без сокращений)</w:t>
            </w:r>
            <w:r w:rsidRPr="00852D84">
              <w:rPr>
                <w:szCs w:val="30"/>
                <w:lang w:val="ru-RU"/>
              </w:rPr>
              <w:t>,</w:t>
            </w:r>
          </w:p>
          <w:p w14:paraId="24A55C3A" w14:textId="77777777" w:rsidR="00653201" w:rsidRPr="00852D84" w:rsidRDefault="00653201" w:rsidP="0045127B">
            <w:pPr>
              <w:tabs>
                <w:tab w:val="left" w:pos="709"/>
              </w:tabs>
              <w:spacing w:after="0" w:line="240" w:lineRule="auto"/>
              <w:jc w:val="both"/>
              <w:rPr>
                <w:szCs w:val="30"/>
                <w:lang w:val="ru-RU"/>
              </w:rPr>
            </w:pPr>
            <w:r w:rsidRPr="00852D84">
              <w:rPr>
                <w:szCs w:val="30"/>
                <w:lang w:val="ru-RU"/>
              </w:rPr>
              <w:t xml:space="preserve">должность </w:t>
            </w:r>
          </w:p>
          <w:p w14:paraId="76CFF256" w14:textId="77777777" w:rsidR="00653201" w:rsidRPr="00852D84" w:rsidRDefault="00653201" w:rsidP="0045127B">
            <w:pPr>
              <w:spacing w:after="0" w:line="240" w:lineRule="auto"/>
              <w:rPr>
                <w:szCs w:val="30"/>
                <w:lang w:val="ru-RU"/>
              </w:rPr>
            </w:pPr>
            <w:r w:rsidRPr="00852D84">
              <w:rPr>
                <w:szCs w:val="30"/>
                <w:lang w:val="ru-RU"/>
              </w:rPr>
              <w:t xml:space="preserve">полное наименование учреждения образования </w:t>
            </w:r>
          </w:p>
          <w:p w14:paraId="2290C235" w14:textId="77777777" w:rsidR="00653201" w:rsidRPr="00852D84" w:rsidRDefault="00653201" w:rsidP="0045127B">
            <w:pPr>
              <w:spacing w:after="0" w:line="240" w:lineRule="auto"/>
              <w:rPr>
                <w:szCs w:val="30"/>
                <w:lang w:val="ru-RU"/>
              </w:rPr>
            </w:pPr>
            <w:r w:rsidRPr="00852D84">
              <w:rPr>
                <w:i/>
                <w:szCs w:val="30"/>
                <w:lang w:val="ru-RU"/>
              </w:rPr>
              <w:t>(в соответствии с Уставом учреждения)</w:t>
            </w:r>
          </w:p>
          <w:p w14:paraId="26773390" w14:textId="77777777" w:rsidR="00653201" w:rsidRPr="00C72FA3" w:rsidRDefault="00653201" w:rsidP="0045127B">
            <w:pPr>
              <w:tabs>
                <w:tab w:val="left" w:pos="709"/>
              </w:tabs>
              <w:spacing w:after="0" w:line="240" w:lineRule="auto"/>
              <w:jc w:val="both"/>
              <w:rPr>
                <w:sz w:val="24"/>
                <w:szCs w:val="24"/>
                <w:lang w:val="ru-RU"/>
              </w:rPr>
            </w:pPr>
          </w:p>
        </w:tc>
      </w:tr>
    </w:tbl>
    <w:p w14:paraId="5007BA4D" w14:textId="77777777" w:rsidR="00653201" w:rsidRDefault="00653201" w:rsidP="00653201">
      <w:pPr>
        <w:spacing w:after="0" w:line="240" w:lineRule="auto"/>
        <w:ind w:firstLine="720"/>
        <w:jc w:val="both"/>
        <w:rPr>
          <w:rFonts w:eastAsia="Times New Roman"/>
          <w:sz w:val="30"/>
          <w:szCs w:val="30"/>
          <w:lang w:val="ru-RU" w:eastAsia="ru-RU"/>
        </w:rPr>
      </w:pPr>
    </w:p>
    <w:p w14:paraId="5383059F" w14:textId="77777777" w:rsidR="00653201" w:rsidRDefault="00653201" w:rsidP="00653201">
      <w:pPr>
        <w:rPr>
          <w:rFonts w:eastAsia="Times New Roman"/>
          <w:sz w:val="30"/>
          <w:szCs w:val="30"/>
          <w:lang w:val="ru-RU" w:eastAsia="ru-RU"/>
        </w:rPr>
      </w:pPr>
      <w:r>
        <w:rPr>
          <w:rFonts w:eastAsia="Times New Roman"/>
          <w:sz w:val="30"/>
          <w:szCs w:val="30"/>
          <w:lang w:val="ru-RU" w:eastAsia="ru-RU"/>
        </w:rPr>
        <w:br w:type="page"/>
      </w:r>
    </w:p>
    <w:p w14:paraId="647B82F2" w14:textId="77777777" w:rsidR="00653201" w:rsidRPr="00852D84" w:rsidRDefault="00653201" w:rsidP="00653201">
      <w:pPr>
        <w:spacing w:after="0" w:line="240" w:lineRule="auto"/>
        <w:jc w:val="center"/>
        <w:rPr>
          <w:i/>
          <w:lang w:val="ru-RU"/>
        </w:rPr>
      </w:pPr>
      <w:r w:rsidRPr="00852D84">
        <w:rPr>
          <w:i/>
          <w:lang w:val="ru-RU"/>
        </w:rPr>
        <w:lastRenderedPageBreak/>
        <w:t>Пример оформления титульного листа индивидуальной программы дополнительного образования детей и молодежи:</w:t>
      </w:r>
    </w:p>
    <w:p w14:paraId="715B641D" w14:textId="77777777" w:rsidR="00653201" w:rsidRPr="00852D84" w:rsidRDefault="00653201" w:rsidP="00653201">
      <w:pPr>
        <w:jc w:val="center"/>
        <w:rPr>
          <w:i/>
          <w:sz w:val="24"/>
          <w:lang w:val="ru-RU"/>
        </w:rPr>
      </w:pPr>
      <w:r w:rsidRPr="00852D84">
        <w:rPr>
          <w:sz w:val="24"/>
          <w:lang w:val="ru-RU"/>
        </w:rPr>
        <w:t>________________________________________________________________________________</w:t>
      </w:r>
      <w:r w:rsidRPr="00852D84">
        <w:rPr>
          <w:sz w:val="24"/>
          <w:lang w:val="ru-RU"/>
        </w:rPr>
        <w:br/>
      </w:r>
      <w:r w:rsidRPr="00852D84">
        <w:rPr>
          <w:i/>
          <w:sz w:val="24"/>
          <w:lang w:val="ru-RU"/>
        </w:rPr>
        <w:t>полное наименование учредителя (вышестоящего органа)</w:t>
      </w:r>
    </w:p>
    <w:p w14:paraId="5A1CA372" w14:textId="77777777" w:rsidR="00653201" w:rsidRPr="00852D84" w:rsidRDefault="00653201" w:rsidP="00653201">
      <w:pPr>
        <w:jc w:val="right"/>
        <w:rPr>
          <w:i/>
          <w:sz w:val="24"/>
          <w:lang w:val="ru-RU"/>
        </w:rPr>
      </w:pPr>
      <w:r w:rsidRPr="00852D84">
        <w:rPr>
          <w:sz w:val="24"/>
          <w:lang w:val="ru-RU"/>
        </w:rPr>
        <w:t>________________________________________________________________________________</w:t>
      </w:r>
      <w:r w:rsidRPr="00852D84">
        <w:rPr>
          <w:sz w:val="24"/>
          <w:lang w:val="ru-RU"/>
        </w:rPr>
        <w:br/>
      </w:r>
      <w:r w:rsidRPr="00852D84">
        <w:rPr>
          <w:i/>
          <w:sz w:val="24"/>
          <w:lang w:val="ru-RU"/>
        </w:rPr>
        <w:t>полное наименование учреждения образования (в соответствии с Уставом учреждения)</w:t>
      </w:r>
    </w:p>
    <w:p w14:paraId="17B73072" w14:textId="77777777" w:rsidR="00653201" w:rsidRPr="00186110" w:rsidRDefault="00653201" w:rsidP="00653201">
      <w:pPr>
        <w:spacing w:after="0" w:line="240" w:lineRule="auto"/>
        <w:ind w:left="142" w:firstLine="567"/>
        <w:jc w:val="center"/>
        <w:rPr>
          <w:b/>
          <w:lang w:val="ru-RU"/>
        </w:rPr>
      </w:pPr>
    </w:p>
    <w:p w14:paraId="69CA4BB2" w14:textId="77777777" w:rsidR="00653201" w:rsidRPr="00186110" w:rsidRDefault="00653201" w:rsidP="00653201">
      <w:pPr>
        <w:spacing w:after="0" w:line="240" w:lineRule="auto"/>
        <w:ind w:left="142" w:firstLine="567"/>
        <w:jc w:val="center"/>
        <w:rPr>
          <w:b/>
          <w:lang w:val="ru-RU"/>
        </w:rPr>
      </w:pPr>
    </w:p>
    <w:p w14:paraId="10C6D40B" w14:textId="77777777" w:rsidR="00653201" w:rsidRPr="00186110" w:rsidRDefault="00653201" w:rsidP="00653201">
      <w:pPr>
        <w:spacing w:after="0" w:line="240" w:lineRule="auto"/>
        <w:ind w:left="142" w:firstLine="567"/>
        <w:jc w:val="center"/>
        <w:rPr>
          <w:b/>
          <w:lang w:val="ru-RU"/>
        </w:rPr>
      </w:pPr>
    </w:p>
    <w:p w14:paraId="36C15E72" w14:textId="77777777" w:rsidR="00653201" w:rsidRPr="00186110" w:rsidRDefault="00653201" w:rsidP="00653201">
      <w:pPr>
        <w:spacing w:after="0" w:line="240" w:lineRule="auto"/>
        <w:ind w:left="142" w:firstLine="567"/>
        <w:jc w:val="center"/>
        <w:rPr>
          <w:b/>
          <w:lang w:val="ru-RU"/>
        </w:rPr>
      </w:pPr>
    </w:p>
    <w:tbl>
      <w:tblPr>
        <w:tblStyle w:val="ac"/>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4"/>
      </w:tblGrid>
      <w:tr w:rsidR="00653201" w:rsidRPr="007E30D2" w14:paraId="1D74DC0B" w14:textId="77777777" w:rsidTr="0045127B">
        <w:tc>
          <w:tcPr>
            <w:tcW w:w="5245" w:type="dxa"/>
          </w:tcPr>
          <w:p w14:paraId="33511AF3"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гриф утверждения</w:t>
            </w:r>
          </w:p>
          <w:p w14:paraId="4983A675" w14:textId="77777777" w:rsidR="00653201" w:rsidRPr="00852D84" w:rsidRDefault="00653201" w:rsidP="0045127B">
            <w:pPr>
              <w:pStyle w:val="ad"/>
              <w:ind w:firstLine="0"/>
              <w:jc w:val="right"/>
              <w:rPr>
                <w:i/>
                <w:sz w:val="24"/>
                <w:szCs w:val="28"/>
                <w:lang w:val="ru-RU" w:eastAsia="en-US"/>
              </w:rPr>
            </w:pPr>
          </w:p>
          <w:p w14:paraId="5A95A999" w14:textId="77777777" w:rsidR="00653201" w:rsidRPr="00852D84" w:rsidRDefault="00653201" w:rsidP="0045127B">
            <w:pPr>
              <w:pStyle w:val="ad"/>
              <w:ind w:firstLine="0"/>
              <w:jc w:val="right"/>
              <w:rPr>
                <w:i/>
                <w:sz w:val="24"/>
                <w:szCs w:val="28"/>
                <w:lang w:val="ru-RU" w:eastAsia="en-US"/>
              </w:rPr>
            </w:pPr>
          </w:p>
          <w:p w14:paraId="3A983D48" w14:textId="77777777" w:rsidR="00653201" w:rsidRPr="00852D84" w:rsidRDefault="00653201" w:rsidP="0045127B">
            <w:pPr>
              <w:pStyle w:val="ad"/>
              <w:ind w:firstLine="0"/>
              <w:jc w:val="right"/>
              <w:rPr>
                <w:i/>
                <w:sz w:val="24"/>
                <w:szCs w:val="28"/>
                <w:lang w:val="ru-RU" w:eastAsia="en-US"/>
              </w:rPr>
            </w:pPr>
          </w:p>
          <w:p w14:paraId="7D73BFCE" w14:textId="77777777" w:rsidR="00653201" w:rsidRPr="00852D84" w:rsidRDefault="00653201" w:rsidP="0045127B">
            <w:pPr>
              <w:pStyle w:val="ad"/>
              <w:ind w:firstLine="0"/>
              <w:jc w:val="right"/>
              <w:rPr>
                <w:i/>
                <w:sz w:val="24"/>
                <w:szCs w:val="28"/>
                <w:lang w:val="ru-RU" w:eastAsia="en-US"/>
              </w:rPr>
            </w:pPr>
          </w:p>
          <w:p w14:paraId="5C923B12" w14:textId="77777777" w:rsidR="00653201" w:rsidRPr="00852D84" w:rsidRDefault="00653201" w:rsidP="0045127B">
            <w:pPr>
              <w:pStyle w:val="ad"/>
              <w:ind w:firstLine="0"/>
              <w:jc w:val="right"/>
              <w:rPr>
                <w:i/>
                <w:sz w:val="24"/>
                <w:szCs w:val="28"/>
                <w:lang w:val="ru-RU" w:eastAsia="en-US"/>
              </w:rPr>
            </w:pPr>
          </w:p>
          <w:p w14:paraId="70F0F77B" w14:textId="77777777" w:rsidR="00653201" w:rsidRPr="00852D84" w:rsidRDefault="00653201" w:rsidP="0045127B">
            <w:pPr>
              <w:pStyle w:val="ad"/>
              <w:ind w:firstLine="0"/>
              <w:jc w:val="right"/>
              <w:rPr>
                <w:i/>
                <w:sz w:val="24"/>
                <w:szCs w:val="28"/>
                <w:lang w:val="ru-RU" w:eastAsia="en-US"/>
              </w:rPr>
            </w:pPr>
          </w:p>
          <w:p w14:paraId="675310A2" w14:textId="77777777" w:rsidR="00653201" w:rsidRPr="00852D84" w:rsidRDefault="00653201" w:rsidP="0045127B">
            <w:pPr>
              <w:pStyle w:val="ad"/>
              <w:ind w:firstLine="0"/>
              <w:jc w:val="right"/>
              <w:rPr>
                <w:i/>
                <w:sz w:val="24"/>
                <w:szCs w:val="28"/>
                <w:lang w:val="ru-RU" w:eastAsia="en-US"/>
              </w:rPr>
            </w:pPr>
          </w:p>
          <w:p w14:paraId="78B206DE" w14:textId="77777777" w:rsidR="00653201" w:rsidRPr="00852D84" w:rsidRDefault="00653201" w:rsidP="0045127B">
            <w:pPr>
              <w:pStyle w:val="ad"/>
              <w:ind w:firstLine="0"/>
              <w:jc w:val="right"/>
              <w:rPr>
                <w:i/>
                <w:sz w:val="24"/>
                <w:szCs w:val="28"/>
                <w:lang w:val="ru-RU" w:eastAsia="en-US"/>
              </w:rPr>
            </w:pPr>
          </w:p>
          <w:p w14:paraId="60BE61B1" w14:textId="77777777" w:rsidR="00653201" w:rsidRPr="00852D84" w:rsidRDefault="00653201" w:rsidP="0045127B">
            <w:pPr>
              <w:pStyle w:val="ad"/>
              <w:ind w:firstLine="0"/>
              <w:jc w:val="right"/>
              <w:rPr>
                <w:i/>
                <w:sz w:val="24"/>
                <w:szCs w:val="28"/>
                <w:lang w:val="ru-RU" w:eastAsia="en-US"/>
              </w:rPr>
            </w:pPr>
            <w:r w:rsidRPr="00852D84">
              <w:rPr>
                <w:i/>
                <w:sz w:val="24"/>
                <w:szCs w:val="28"/>
                <w:lang w:val="ru-RU" w:eastAsia="en-US"/>
              </w:rPr>
              <w:t>или</w:t>
            </w:r>
          </w:p>
        </w:tc>
        <w:tc>
          <w:tcPr>
            <w:tcW w:w="4814" w:type="dxa"/>
          </w:tcPr>
          <w:p w14:paraId="02B6A4A3" w14:textId="77777777" w:rsidR="00653201" w:rsidRPr="00852D84" w:rsidRDefault="00653201" w:rsidP="0045127B">
            <w:pPr>
              <w:pStyle w:val="ad"/>
              <w:ind w:left="91" w:firstLine="0"/>
              <w:jc w:val="left"/>
              <w:rPr>
                <w:sz w:val="28"/>
                <w:szCs w:val="30"/>
                <w:lang w:val="ru-RU" w:eastAsia="en-US"/>
              </w:rPr>
            </w:pPr>
            <w:r w:rsidRPr="00852D84">
              <w:rPr>
                <w:sz w:val="28"/>
                <w:szCs w:val="30"/>
                <w:lang w:val="ru-RU" w:eastAsia="en-US"/>
              </w:rPr>
              <w:t>УТВЕРЖДАЮ</w:t>
            </w:r>
            <w:r w:rsidRPr="00852D84">
              <w:rPr>
                <w:sz w:val="28"/>
                <w:szCs w:val="30"/>
                <w:lang w:val="ru-RU" w:eastAsia="en-US"/>
              </w:rPr>
              <w:br/>
            </w:r>
          </w:p>
          <w:p w14:paraId="33D6B2D2" w14:textId="77777777" w:rsidR="00653201" w:rsidRPr="00852D84" w:rsidRDefault="00653201" w:rsidP="0045127B">
            <w:pPr>
              <w:pStyle w:val="ad"/>
              <w:spacing w:line="280" w:lineRule="exact"/>
              <w:ind w:left="91" w:firstLine="0"/>
              <w:jc w:val="left"/>
              <w:rPr>
                <w:i/>
                <w:sz w:val="24"/>
                <w:lang w:val="ru-RU" w:eastAsia="en-US"/>
              </w:rPr>
            </w:pPr>
            <w:r w:rsidRPr="00852D84">
              <w:rPr>
                <w:sz w:val="28"/>
                <w:szCs w:val="30"/>
                <w:lang w:val="ru-RU" w:eastAsia="en-US"/>
              </w:rPr>
              <w:t>Руководитель (директор) УО</w:t>
            </w:r>
            <w:r w:rsidRPr="00852D84">
              <w:rPr>
                <w:sz w:val="24"/>
                <w:szCs w:val="28"/>
                <w:lang w:val="ru-RU" w:eastAsia="en-US"/>
              </w:rPr>
              <w:t xml:space="preserve"> </w:t>
            </w:r>
          </w:p>
          <w:p w14:paraId="4E96DF35" w14:textId="77777777" w:rsidR="00653201" w:rsidRPr="00852D84" w:rsidRDefault="00653201" w:rsidP="0045127B">
            <w:pPr>
              <w:pStyle w:val="ad"/>
              <w:spacing w:line="280" w:lineRule="exact"/>
              <w:ind w:left="91" w:firstLine="0"/>
              <w:jc w:val="left"/>
              <w:rPr>
                <w:i/>
                <w:sz w:val="24"/>
                <w:lang w:val="ru-RU" w:eastAsia="en-US"/>
              </w:rPr>
            </w:pPr>
            <w:r w:rsidRPr="00852D84">
              <w:rPr>
                <w:sz w:val="28"/>
                <w:szCs w:val="28"/>
                <w:lang w:val="ru-RU" w:eastAsia="en-US"/>
              </w:rPr>
              <w:t>____________</w:t>
            </w:r>
            <w:r w:rsidRPr="00E43FBA">
              <w:rPr>
                <w:sz w:val="28"/>
                <w:szCs w:val="28"/>
                <w:lang w:val="ru-RU" w:eastAsia="en-US"/>
              </w:rPr>
              <w:t xml:space="preserve"> </w:t>
            </w:r>
            <w:r w:rsidRPr="00852D84">
              <w:rPr>
                <w:i/>
                <w:sz w:val="24"/>
                <w:lang w:val="ru-RU" w:eastAsia="en-US"/>
              </w:rPr>
              <w:t>И. О. Ф. руководителя</w:t>
            </w:r>
          </w:p>
          <w:p w14:paraId="0CFDD896" w14:textId="77777777" w:rsidR="00653201" w:rsidRPr="00852D84" w:rsidRDefault="00653201" w:rsidP="0045127B">
            <w:pPr>
              <w:pStyle w:val="ad"/>
              <w:spacing w:line="280" w:lineRule="exact"/>
              <w:ind w:left="91" w:firstLine="0"/>
              <w:jc w:val="left"/>
              <w:rPr>
                <w:i/>
                <w:sz w:val="22"/>
                <w:lang w:val="ru-RU" w:eastAsia="en-US"/>
              </w:rPr>
            </w:pPr>
            <w:r w:rsidRPr="00852D84">
              <w:rPr>
                <w:i/>
                <w:sz w:val="22"/>
                <w:lang w:val="ru-RU" w:eastAsia="en-US"/>
              </w:rPr>
              <w:t xml:space="preserve">        подпись </w:t>
            </w:r>
          </w:p>
          <w:p w14:paraId="016AAE4A" w14:textId="77777777" w:rsidR="00653201" w:rsidRPr="00852D84" w:rsidRDefault="00653201" w:rsidP="0045127B">
            <w:pPr>
              <w:pStyle w:val="ad"/>
              <w:spacing w:line="280" w:lineRule="exact"/>
              <w:ind w:left="91" w:firstLine="0"/>
              <w:jc w:val="left"/>
              <w:rPr>
                <w:sz w:val="24"/>
                <w:szCs w:val="28"/>
                <w:lang w:val="ru-RU" w:eastAsia="en-US"/>
              </w:rPr>
            </w:pPr>
            <w:r w:rsidRPr="00852D84">
              <w:rPr>
                <w:sz w:val="24"/>
                <w:szCs w:val="28"/>
                <w:lang w:val="ru-RU" w:eastAsia="en-US"/>
              </w:rPr>
              <w:t>«______» _____________20__ г.</w:t>
            </w:r>
          </w:p>
          <w:p w14:paraId="74ACFE68" w14:textId="77777777" w:rsidR="00653201" w:rsidRPr="00852D84" w:rsidRDefault="00653201" w:rsidP="0045127B">
            <w:pPr>
              <w:pStyle w:val="ad"/>
              <w:spacing w:line="280" w:lineRule="exact"/>
              <w:ind w:left="30" w:firstLine="0"/>
              <w:jc w:val="left"/>
              <w:rPr>
                <w:i/>
                <w:sz w:val="24"/>
                <w:lang w:val="ru-RU" w:eastAsia="en-US"/>
              </w:rPr>
            </w:pPr>
            <w:r w:rsidRPr="00852D84">
              <w:rPr>
                <w:i/>
                <w:sz w:val="24"/>
                <w:lang w:val="ru-RU" w:eastAsia="en-US"/>
              </w:rPr>
              <w:t>(допускается печатать)</w:t>
            </w:r>
          </w:p>
          <w:p w14:paraId="2BA8DE75" w14:textId="77777777" w:rsidR="00653201" w:rsidRPr="00852D84" w:rsidRDefault="00653201" w:rsidP="0045127B">
            <w:pPr>
              <w:pStyle w:val="ad"/>
              <w:ind w:left="91" w:firstLine="0"/>
              <w:jc w:val="left"/>
              <w:rPr>
                <w:sz w:val="28"/>
                <w:szCs w:val="28"/>
                <w:lang w:val="ru-RU" w:eastAsia="en-US"/>
              </w:rPr>
            </w:pPr>
          </w:p>
          <w:p w14:paraId="086B0B7E" w14:textId="77777777" w:rsidR="00653201" w:rsidRPr="00852D84" w:rsidRDefault="00653201" w:rsidP="0045127B">
            <w:pPr>
              <w:pStyle w:val="ad"/>
              <w:spacing w:line="280" w:lineRule="exact"/>
              <w:ind w:left="91" w:firstLine="0"/>
              <w:jc w:val="left"/>
              <w:rPr>
                <w:sz w:val="28"/>
                <w:szCs w:val="30"/>
                <w:lang w:val="ru-RU" w:eastAsia="en-US"/>
              </w:rPr>
            </w:pPr>
            <w:r w:rsidRPr="00852D84">
              <w:rPr>
                <w:sz w:val="28"/>
                <w:szCs w:val="30"/>
                <w:lang w:val="ru-RU" w:eastAsia="en-US"/>
              </w:rPr>
              <w:t>УТВЕРЖДЕНО</w:t>
            </w:r>
          </w:p>
          <w:p w14:paraId="0DA4A436" w14:textId="77777777" w:rsidR="00653201" w:rsidRPr="00852D84" w:rsidRDefault="00653201" w:rsidP="0045127B">
            <w:pPr>
              <w:pStyle w:val="ad"/>
              <w:spacing w:line="280" w:lineRule="exact"/>
              <w:ind w:left="91" w:firstLine="0"/>
              <w:jc w:val="left"/>
              <w:rPr>
                <w:sz w:val="28"/>
                <w:szCs w:val="30"/>
                <w:lang w:val="ru-RU" w:eastAsia="en-US"/>
              </w:rPr>
            </w:pPr>
          </w:p>
          <w:p w14:paraId="003C7161" w14:textId="77777777" w:rsidR="00653201" w:rsidRPr="00852D84" w:rsidRDefault="00653201" w:rsidP="0045127B">
            <w:pPr>
              <w:pStyle w:val="ad"/>
              <w:spacing w:line="280" w:lineRule="exact"/>
              <w:ind w:left="91" w:firstLine="0"/>
              <w:jc w:val="left"/>
              <w:rPr>
                <w:sz w:val="28"/>
                <w:szCs w:val="30"/>
                <w:lang w:val="ru-RU" w:eastAsia="en-US"/>
              </w:rPr>
            </w:pPr>
            <w:r w:rsidRPr="00852D84">
              <w:rPr>
                <w:sz w:val="28"/>
                <w:szCs w:val="30"/>
                <w:lang w:val="ru-RU" w:eastAsia="en-US"/>
              </w:rPr>
              <w:t>Приказ руководителя УО</w:t>
            </w:r>
          </w:p>
          <w:p w14:paraId="29D64DD6" w14:textId="77777777" w:rsidR="00653201" w:rsidRPr="00852D84" w:rsidRDefault="00653201" w:rsidP="0045127B">
            <w:pPr>
              <w:pStyle w:val="ad"/>
              <w:spacing w:line="280" w:lineRule="exact"/>
              <w:ind w:left="91" w:firstLine="0"/>
              <w:jc w:val="left"/>
              <w:rPr>
                <w:sz w:val="28"/>
                <w:szCs w:val="28"/>
                <w:lang w:val="ru-RU" w:eastAsia="en-US"/>
              </w:rPr>
            </w:pPr>
            <w:r w:rsidRPr="00852D84">
              <w:rPr>
                <w:sz w:val="28"/>
                <w:szCs w:val="30"/>
                <w:lang w:val="ru-RU" w:eastAsia="en-US"/>
              </w:rPr>
              <w:t>Дата</w:t>
            </w:r>
            <w:r w:rsidRPr="00852D84">
              <w:rPr>
                <w:sz w:val="28"/>
                <w:szCs w:val="28"/>
                <w:lang w:val="ru-RU" w:eastAsia="en-US"/>
              </w:rPr>
              <w:t>, регистрационный № документа</w:t>
            </w:r>
          </w:p>
        </w:tc>
      </w:tr>
    </w:tbl>
    <w:p w14:paraId="272A56EF" w14:textId="77777777" w:rsidR="00653201" w:rsidRDefault="00653201" w:rsidP="00653201">
      <w:pPr>
        <w:spacing w:after="0" w:line="240" w:lineRule="auto"/>
        <w:ind w:left="142" w:firstLine="567"/>
        <w:jc w:val="center"/>
        <w:rPr>
          <w:b/>
        </w:rPr>
      </w:pPr>
    </w:p>
    <w:p w14:paraId="1E55C680" w14:textId="77777777" w:rsidR="00653201" w:rsidRDefault="00653201" w:rsidP="00653201">
      <w:pPr>
        <w:spacing w:after="0" w:line="240" w:lineRule="auto"/>
        <w:ind w:left="142" w:firstLine="567"/>
        <w:jc w:val="center"/>
        <w:rPr>
          <w:b/>
        </w:rPr>
      </w:pPr>
    </w:p>
    <w:p w14:paraId="5BACCE67" w14:textId="77777777" w:rsidR="00653201" w:rsidRPr="00EB4CD3" w:rsidRDefault="00653201" w:rsidP="00653201">
      <w:pPr>
        <w:spacing w:after="0" w:line="240" w:lineRule="auto"/>
        <w:jc w:val="center"/>
        <w:rPr>
          <w:rFonts w:eastAsia="Times New Roman"/>
          <w:i/>
          <w:sz w:val="24"/>
          <w:szCs w:val="24"/>
          <w:lang w:val="ru-RU" w:eastAsia="ru-RU"/>
        </w:rPr>
      </w:pPr>
      <w:r w:rsidRPr="00EB4CD3">
        <w:rPr>
          <w:b/>
          <w:szCs w:val="30"/>
          <w:lang w:val="ru-RU"/>
        </w:rPr>
        <w:t>Индивидуальная программа</w:t>
      </w:r>
      <w:r w:rsidRPr="00EB4CD3">
        <w:rPr>
          <w:b/>
          <w:szCs w:val="30"/>
          <w:lang w:val="be-BY"/>
        </w:rPr>
        <w:t xml:space="preserve"> дополнительного образования </w:t>
      </w:r>
      <w:r w:rsidRPr="00EB4CD3">
        <w:rPr>
          <w:b/>
          <w:szCs w:val="30"/>
          <w:lang w:val="be-BY"/>
        </w:rPr>
        <w:br/>
        <w:t xml:space="preserve">детей и молодежи </w:t>
      </w:r>
      <w:r w:rsidRPr="00EB4CD3">
        <w:rPr>
          <w:b/>
          <w:szCs w:val="30"/>
          <w:lang w:val="ru-RU"/>
        </w:rPr>
        <w:t>«</w:t>
      </w:r>
      <w:r w:rsidRPr="00EB4CD3">
        <w:rPr>
          <w:b/>
          <w:szCs w:val="30"/>
          <w:lang w:val="be-BY"/>
        </w:rPr>
        <w:t>НАЗВАНИЕ</w:t>
      </w:r>
      <w:r w:rsidRPr="00EB4CD3">
        <w:rPr>
          <w:b/>
          <w:szCs w:val="30"/>
          <w:lang w:val="ru-RU"/>
        </w:rPr>
        <w:t xml:space="preserve">» </w:t>
      </w:r>
      <w:r w:rsidRPr="00EB4CD3">
        <w:rPr>
          <w:rFonts w:eastAsia="Times New Roman"/>
          <w:i/>
          <w:sz w:val="24"/>
          <w:szCs w:val="24"/>
          <w:lang w:val="ru-RU" w:eastAsia="ru-RU"/>
        </w:rPr>
        <w:t>(при наличии)</w:t>
      </w:r>
    </w:p>
    <w:p w14:paraId="0F771E36" w14:textId="77777777" w:rsidR="00653201" w:rsidRPr="00EB4CD3" w:rsidRDefault="00653201" w:rsidP="00653201">
      <w:pPr>
        <w:spacing w:after="0" w:line="240" w:lineRule="auto"/>
        <w:jc w:val="center"/>
        <w:rPr>
          <w:szCs w:val="30"/>
          <w:lang w:val="ru-RU"/>
        </w:rPr>
      </w:pPr>
      <w:r w:rsidRPr="00EB4CD3">
        <w:rPr>
          <w:szCs w:val="30"/>
          <w:lang w:val="ru-RU"/>
        </w:rPr>
        <w:t>(____________ профиль, образовательная область «__________»)</w:t>
      </w:r>
    </w:p>
    <w:p w14:paraId="67CEBA75" w14:textId="77777777" w:rsidR="00653201" w:rsidRPr="00EB4CD3" w:rsidRDefault="00653201" w:rsidP="00653201">
      <w:pPr>
        <w:spacing w:after="0" w:line="240" w:lineRule="auto"/>
        <w:jc w:val="center"/>
        <w:rPr>
          <w:szCs w:val="30"/>
          <w:lang w:val="ru-RU"/>
        </w:rPr>
      </w:pPr>
      <w:r w:rsidRPr="00EB4CD3">
        <w:rPr>
          <w:szCs w:val="30"/>
          <w:lang w:val="ru-RU"/>
        </w:rPr>
        <w:t>_________________________________</w:t>
      </w:r>
    </w:p>
    <w:p w14:paraId="00D4073B" w14:textId="77777777" w:rsidR="00653201" w:rsidRPr="00EB4CD3" w:rsidRDefault="00653201" w:rsidP="00653201">
      <w:pPr>
        <w:spacing w:after="0" w:line="240" w:lineRule="auto"/>
        <w:jc w:val="center"/>
        <w:rPr>
          <w:rFonts w:eastAsia="Times New Roman"/>
          <w:i/>
          <w:sz w:val="24"/>
          <w:szCs w:val="24"/>
          <w:lang w:val="ru-RU" w:eastAsia="ru-RU"/>
        </w:rPr>
      </w:pPr>
      <w:r w:rsidRPr="00EB4CD3">
        <w:rPr>
          <w:rFonts w:eastAsia="Times New Roman"/>
          <w:i/>
          <w:sz w:val="24"/>
          <w:szCs w:val="24"/>
          <w:lang w:val="ru-RU" w:eastAsia="ru-RU"/>
        </w:rPr>
        <w:t>(Фамилия, Имя учащегося)</w:t>
      </w:r>
    </w:p>
    <w:p w14:paraId="6126050C" w14:textId="77777777" w:rsidR="00653201" w:rsidRPr="00EB4CD3" w:rsidRDefault="00653201" w:rsidP="00653201">
      <w:pPr>
        <w:spacing w:after="0" w:line="240" w:lineRule="auto"/>
        <w:ind w:left="3969"/>
        <w:rPr>
          <w:lang w:val="ru-RU"/>
        </w:rPr>
      </w:pPr>
    </w:p>
    <w:p w14:paraId="0A9C9A6B" w14:textId="77777777" w:rsidR="00653201" w:rsidRPr="00EB4CD3" w:rsidRDefault="00653201" w:rsidP="00653201">
      <w:pPr>
        <w:spacing w:after="0" w:line="240" w:lineRule="auto"/>
        <w:ind w:left="4536"/>
        <w:rPr>
          <w:szCs w:val="30"/>
          <w:lang w:val="ru-RU"/>
        </w:rPr>
      </w:pPr>
      <w:r w:rsidRPr="00EB4CD3">
        <w:rPr>
          <w:szCs w:val="30"/>
          <w:lang w:val="ru-RU"/>
        </w:rPr>
        <w:t>Разработчик (-</w:t>
      </w:r>
      <w:proofErr w:type="spellStart"/>
      <w:r w:rsidRPr="00EB4CD3">
        <w:rPr>
          <w:szCs w:val="30"/>
          <w:lang w:val="ru-RU"/>
        </w:rPr>
        <w:t>ки</w:t>
      </w:r>
      <w:proofErr w:type="spellEnd"/>
      <w:r w:rsidRPr="00EB4CD3">
        <w:rPr>
          <w:szCs w:val="30"/>
          <w:lang w:val="ru-RU"/>
        </w:rPr>
        <w:t>):</w:t>
      </w:r>
    </w:p>
    <w:p w14:paraId="34DCBFE2" w14:textId="77777777" w:rsidR="00653201" w:rsidRPr="00EB4CD3" w:rsidRDefault="00653201" w:rsidP="00653201">
      <w:pPr>
        <w:spacing w:after="0" w:line="240" w:lineRule="auto"/>
        <w:ind w:left="4536"/>
        <w:rPr>
          <w:lang w:val="ru-RU"/>
        </w:rPr>
      </w:pPr>
      <w:r w:rsidRPr="00EB4CD3">
        <w:rPr>
          <w:szCs w:val="30"/>
          <w:lang w:val="ru-RU"/>
        </w:rPr>
        <w:t>Ф. И. О.</w:t>
      </w:r>
      <w:r w:rsidRPr="00EB4CD3">
        <w:rPr>
          <w:sz w:val="24"/>
          <w:lang w:val="ru-RU"/>
        </w:rPr>
        <w:t xml:space="preserve"> </w:t>
      </w:r>
      <w:r w:rsidRPr="00EB4CD3">
        <w:rPr>
          <w:i/>
          <w:sz w:val="24"/>
          <w:lang w:val="ru-RU"/>
        </w:rPr>
        <w:t>(без сокращений)</w:t>
      </w:r>
      <w:r w:rsidRPr="00EB4CD3">
        <w:rPr>
          <w:lang w:val="ru-RU"/>
        </w:rPr>
        <w:t>,</w:t>
      </w:r>
    </w:p>
    <w:p w14:paraId="13B9FFBF" w14:textId="77777777" w:rsidR="00653201" w:rsidRPr="00EB4CD3" w:rsidRDefault="00653201" w:rsidP="00653201">
      <w:pPr>
        <w:spacing w:after="0" w:line="240" w:lineRule="auto"/>
        <w:ind w:left="4536"/>
        <w:rPr>
          <w:szCs w:val="30"/>
          <w:lang w:val="ru-RU"/>
        </w:rPr>
      </w:pPr>
      <w:r w:rsidRPr="00EB4CD3">
        <w:rPr>
          <w:szCs w:val="30"/>
          <w:lang w:val="ru-RU"/>
        </w:rPr>
        <w:t>должность</w:t>
      </w:r>
    </w:p>
    <w:p w14:paraId="6194F02B" w14:textId="77777777" w:rsidR="00653201" w:rsidRPr="00EB4CD3" w:rsidRDefault="00653201" w:rsidP="00653201">
      <w:pPr>
        <w:autoSpaceDE w:val="0"/>
        <w:autoSpaceDN w:val="0"/>
        <w:adjustRightInd w:val="0"/>
        <w:spacing w:after="0" w:line="240" w:lineRule="auto"/>
        <w:ind w:left="4536"/>
        <w:rPr>
          <w:rFonts w:eastAsia="Calibri"/>
          <w:szCs w:val="30"/>
          <w:lang w:val="ru-RU"/>
        </w:rPr>
      </w:pPr>
      <w:r w:rsidRPr="00EB4CD3">
        <w:rPr>
          <w:rFonts w:eastAsia="Calibri"/>
          <w:szCs w:val="30"/>
          <w:lang w:val="ru-RU"/>
        </w:rPr>
        <w:t>Для кого реализуется: __________</w:t>
      </w:r>
    </w:p>
    <w:p w14:paraId="29CE7ACA" w14:textId="77777777" w:rsidR="00653201" w:rsidRPr="00EB4CD3" w:rsidRDefault="00653201" w:rsidP="00653201">
      <w:pPr>
        <w:autoSpaceDE w:val="0"/>
        <w:autoSpaceDN w:val="0"/>
        <w:adjustRightInd w:val="0"/>
        <w:spacing w:after="0" w:line="240" w:lineRule="auto"/>
        <w:ind w:left="4536"/>
        <w:rPr>
          <w:rFonts w:eastAsia="Times New Roman"/>
          <w:i/>
          <w:sz w:val="24"/>
          <w:szCs w:val="24"/>
          <w:lang w:val="ru-RU" w:eastAsia="ru-RU"/>
        </w:rPr>
      </w:pPr>
      <w:r w:rsidRPr="00EB4CD3">
        <w:rPr>
          <w:rFonts w:eastAsia="Times New Roman"/>
          <w:i/>
          <w:sz w:val="24"/>
          <w:szCs w:val="24"/>
          <w:lang w:val="ru-RU" w:eastAsia="ru-RU"/>
        </w:rPr>
        <w:t xml:space="preserve">(одаренный учащийся; учащийся из числа лиц </w:t>
      </w:r>
      <w:r w:rsidRPr="00EB4CD3">
        <w:rPr>
          <w:rFonts w:eastAsia="Times New Roman"/>
          <w:i/>
          <w:sz w:val="24"/>
          <w:szCs w:val="24"/>
          <w:lang w:val="ru-RU" w:eastAsia="ru-RU"/>
        </w:rPr>
        <w:br/>
        <w:t xml:space="preserve">с особенностями психофизического развития; учащийся, который по уважительной причине не может постоянно или временно посещать занятия) </w:t>
      </w:r>
    </w:p>
    <w:p w14:paraId="714950B3" w14:textId="77777777" w:rsidR="00653201" w:rsidRPr="00EB4CD3" w:rsidRDefault="00653201" w:rsidP="00653201">
      <w:pPr>
        <w:spacing w:after="0" w:line="240" w:lineRule="auto"/>
        <w:ind w:left="4536"/>
        <w:rPr>
          <w:szCs w:val="30"/>
          <w:lang w:val="ru-RU"/>
        </w:rPr>
      </w:pPr>
      <w:r w:rsidRPr="00EB4CD3">
        <w:rPr>
          <w:szCs w:val="30"/>
          <w:lang w:val="ru-RU"/>
        </w:rPr>
        <w:t>Возраст учащегося: _______</w:t>
      </w:r>
    </w:p>
    <w:p w14:paraId="24A9E182" w14:textId="77777777" w:rsidR="00653201" w:rsidRPr="00EB4CD3" w:rsidRDefault="00653201" w:rsidP="00653201">
      <w:pPr>
        <w:spacing w:after="0" w:line="240" w:lineRule="auto"/>
        <w:ind w:left="4536"/>
        <w:rPr>
          <w:szCs w:val="30"/>
          <w:lang w:val="ru-RU"/>
        </w:rPr>
      </w:pPr>
      <w:r w:rsidRPr="00EB4CD3">
        <w:rPr>
          <w:szCs w:val="30"/>
          <w:lang w:val="ru-RU"/>
        </w:rPr>
        <w:t>Срок реализации: _________</w:t>
      </w:r>
    </w:p>
    <w:p w14:paraId="243D0315" w14:textId="77777777" w:rsidR="00653201" w:rsidRPr="00EB4CD3" w:rsidRDefault="00653201" w:rsidP="00653201">
      <w:pPr>
        <w:spacing w:after="0" w:line="240" w:lineRule="auto"/>
        <w:ind w:left="4536"/>
        <w:rPr>
          <w:lang w:val="ru-RU"/>
        </w:rPr>
      </w:pPr>
    </w:p>
    <w:p w14:paraId="53AC01B6" w14:textId="77777777" w:rsidR="00653201" w:rsidRDefault="00653201" w:rsidP="00653201">
      <w:pPr>
        <w:spacing w:after="0" w:line="240" w:lineRule="auto"/>
        <w:jc w:val="center"/>
        <w:rPr>
          <w:szCs w:val="30"/>
          <w:lang w:val="ru-RU"/>
        </w:rPr>
      </w:pPr>
    </w:p>
    <w:p w14:paraId="08CA8F18" w14:textId="77777777" w:rsidR="00653201" w:rsidRDefault="00653201" w:rsidP="00653201">
      <w:pPr>
        <w:spacing w:after="0" w:line="240" w:lineRule="auto"/>
        <w:jc w:val="center"/>
        <w:rPr>
          <w:szCs w:val="30"/>
          <w:lang w:val="ru-RU"/>
        </w:rPr>
      </w:pPr>
    </w:p>
    <w:p w14:paraId="5DE03561" w14:textId="77777777" w:rsidR="00653201" w:rsidRPr="00477156" w:rsidRDefault="00653201" w:rsidP="00653201">
      <w:pPr>
        <w:jc w:val="center"/>
        <w:rPr>
          <w:rFonts w:ascii="TimesNewRoman" w:hAnsi="TimesNewRoman" w:cs="TimesNewRoman"/>
          <w:sz w:val="26"/>
          <w:lang w:val="ru-RU"/>
        </w:rPr>
      </w:pPr>
      <w:r w:rsidRPr="00477156">
        <w:rPr>
          <w:szCs w:val="30"/>
          <w:lang w:val="ru-RU"/>
        </w:rPr>
        <w:t>Населенный пункт, год</w:t>
      </w:r>
      <w:r>
        <w:rPr>
          <w:szCs w:val="30"/>
          <w:lang w:val="ru-RU"/>
        </w:rPr>
        <w:br/>
      </w:r>
      <w:r w:rsidRPr="00477156">
        <w:rPr>
          <w:rFonts w:ascii="TimesNewRoman" w:hAnsi="TimesNewRoman" w:cs="TimesNewRoman"/>
          <w:sz w:val="26"/>
          <w:lang w:val="ru-RU"/>
        </w:rPr>
        <w:br w:type="page"/>
      </w:r>
    </w:p>
    <w:p w14:paraId="7D6CA3C6" w14:textId="77777777" w:rsidR="00653201" w:rsidRPr="00EB4CD3" w:rsidRDefault="00653201" w:rsidP="00653201">
      <w:pPr>
        <w:spacing w:after="0" w:line="240" w:lineRule="auto"/>
        <w:jc w:val="center"/>
        <w:rPr>
          <w:i/>
          <w:lang w:val="ru-RU"/>
        </w:rPr>
      </w:pPr>
      <w:r w:rsidRPr="00EB4CD3">
        <w:rPr>
          <w:i/>
          <w:lang w:val="ru-RU"/>
        </w:rPr>
        <w:lastRenderedPageBreak/>
        <w:t>Пример оформления последней страницы индивидуальной программы дополнительного образования детей и молодежи:</w:t>
      </w:r>
    </w:p>
    <w:p w14:paraId="4BD3E574" w14:textId="77777777" w:rsidR="00653201" w:rsidRPr="00EB4CD3" w:rsidRDefault="00653201" w:rsidP="00653201">
      <w:pPr>
        <w:spacing w:after="0" w:line="240" w:lineRule="auto"/>
        <w:ind w:firstLine="720"/>
        <w:jc w:val="both"/>
        <w:rPr>
          <w:rFonts w:ascii="TimesNewRoman" w:hAnsi="TimesNewRoman" w:cs="TimesNewRoman"/>
          <w:lang w:val="ru-RU"/>
        </w:rPr>
      </w:pPr>
    </w:p>
    <w:p w14:paraId="1B167D2B" w14:textId="77777777" w:rsidR="00653201" w:rsidRPr="00EB4CD3" w:rsidRDefault="00653201" w:rsidP="00653201">
      <w:pPr>
        <w:spacing w:after="0" w:line="240" w:lineRule="auto"/>
        <w:jc w:val="both"/>
        <w:rPr>
          <w:szCs w:val="30"/>
          <w:lang w:val="ru-RU"/>
        </w:rPr>
      </w:pPr>
      <w:r w:rsidRPr="00EB4CD3">
        <w:rPr>
          <w:szCs w:val="30"/>
          <w:lang w:val="ru-RU"/>
        </w:rPr>
        <w:t>РЕКОМЕНДОВАНА</w:t>
      </w:r>
      <w:r w:rsidRPr="00EB4CD3">
        <w:rPr>
          <w:szCs w:val="30"/>
          <w:lang w:val="ru-RU"/>
        </w:rPr>
        <w:br/>
      </w:r>
    </w:p>
    <w:p w14:paraId="48CC8EEC" w14:textId="77777777" w:rsidR="00653201" w:rsidRPr="00EB4CD3" w:rsidRDefault="00653201" w:rsidP="00653201">
      <w:pPr>
        <w:spacing w:after="0" w:line="280" w:lineRule="exact"/>
        <w:jc w:val="both"/>
        <w:rPr>
          <w:szCs w:val="30"/>
          <w:lang w:val="ru-RU"/>
        </w:rPr>
      </w:pPr>
      <w:r w:rsidRPr="00EB4CD3">
        <w:rPr>
          <w:szCs w:val="30"/>
          <w:lang w:val="ru-RU"/>
        </w:rPr>
        <w:t>на заседании методического (педагогического) совета</w:t>
      </w:r>
    </w:p>
    <w:p w14:paraId="6A93C554" w14:textId="77777777" w:rsidR="00653201" w:rsidRPr="00EB4CD3" w:rsidRDefault="00653201" w:rsidP="00653201">
      <w:pPr>
        <w:spacing w:after="0" w:line="280" w:lineRule="exact"/>
        <w:jc w:val="both"/>
        <w:rPr>
          <w:szCs w:val="30"/>
          <w:lang w:val="ru-RU"/>
        </w:rPr>
      </w:pPr>
      <w:r w:rsidRPr="00EB4CD3">
        <w:rPr>
          <w:szCs w:val="30"/>
          <w:lang w:val="ru-RU"/>
        </w:rPr>
        <w:t>протокол №______</w:t>
      </w:r>
    </w:p>
    <w:p w14:paraId="4206204D" w14:textId="77777777" w:rsidR="00653201" w:rsidRPr="00EB4CD3" w:rsidRDefault="00653201" w:rsidP="00653201">
      <w:pPr>
        <w:spacing w:after="0" w:line="280" w:lineRule="exact"/>
        <w:jc w:val="both"/>
        <w:rPr>
          <w:i/>
          <w:szCs w:val="30"/>
          <w:lang w:val="ru-RU"/>
        </w:rPr>
      </w:pPr>
      <w:r w:rsidRPr="00EB4CD3">
        <w:rPr>
          <w:szCs w:val="30"/>
          <w:lang w:val="ru-RU"/>
        </w:rPr>
        <w:t xml:space="preserve">от «______» _____________ 20__ г. </w:t>
      </w:r>
      <w:r w:rsidRPr="00EB4CD3">
        <w:rPr>
          <w:i/>
          <w:szCs w:val="30"/>
          <w:lang w:val="ru-RU"/>
        </w:rPr>
        <w:t>(дата заседания)</w:t>
      </w:r>
    </w:p>
    <w:p w14:paraId="0011FC53" w14:textId="77777777" w:rsidR="00653201" w:rsidRPr="007A3C3A" w:rsidRDefault="00653201" w:rsidP="00653201">
      <w:pPr>
        <w:tabs>
          <w:tab w:val="left" w:pos="709"/>
        </w:tabs>
        <w:spacing w:after="0" w:line="240" w:lineRule="auto"/>
        <w:jc w:val="both"/>
        <w:rPr>
          <w:szCs w:val="30"/>
          <w:lang w:val="ru-RU"/>
        </w:rPr>
      </w:pPr>
    </w:p>
    <w:p w14:paraId="4D09A12B" w14:textId="77777777" w:rsidR="00653201" w:rsidRPr="00776F6F" w:rsidRDefault="00653201" w:rsidP="00653201">
      <w:pPr>
        <w:tabs>
          <w:tab w:val="left" w:pos="709"/>
        </w:tabs>
        <w:spacing w:after="0" w:line="240" w:lineRule="auto"/>
        <w:jc w:val="both"/>
        <w:rPr>
          <w:sz w:val="30"/>
          <w:szCs w:val="30"/>
          <w:lang w:val="ru-RU"/>
        </w:rPr>
      </w:pPr>
    </w:p>
    <w:p w14:paraId="0578BE20" w14:textId="77777777" w:rsidR="00653201" w:rsidRDefault="00653201" w:rsidP="00653201">
      <w:pPr>
        <w:tabs>
          <w:tab w:val="left" w:pos="709"/>
        </w:tabs>
        <w:spacing w:after="0" w:line="240" w:lineRule="auto"/>
        <w:jc w:val="both"/>
        <w:rPr>
          <w:sz w:val="30"/>
          <w:szCs w:val="30"/>
          <w:lang w:val="ru-RU"/>
        </w:rPr>
      </w:pPr>
    </w:p>
    <w:p w14:paraId="04228807" w14:textId="77777777" w:rsidR="00653201" w:rsidRDefault="00653201" w:rsidP="00653201">
      <w:pPr>
        <w:tabs>
          <w:tab w:val="left" w:pos="709"/>
        </w:tabs>
        <w:spacing w:after="0" w:line="240" w:lineRule="auto"/>
        <w:jc w:val="both"/>
        <w:rPr>
          <w:sz w:val="30"/>
          <w:szCs w:val="30"/>
          <w:lang w:val="ru-RU"/>
        </w:rPr>
      </w:pPr>
    </w:p>
    <w:p w14:paraId="3BC92313" w14:textId="77777777" w:rsidR="00653201" w:rsidRPr="00EB4CD3" w:rsidRDefault="00653201" w:rsidP="00653201">
      <w:pPr>
        <w:tabs>
          <w:tab w:val="left" w:pos="709"/>
        </w:tabs>
        <w:spacing w:after="0" w:line="240" w:lineRule="auto"/>
        <w:jc w:val="both"/>
        <w:rPr>
          <w:sz w:val="30"/>
          <w:szCs w:val="30"/>
          <w:lang w:val="ru-RU"/>
        </w:rPr>
      </w:pPr>
    </w:p>
    <w:p w14:paraId="2E536206" w14:textId="77777777" w:rsidR="00653201" w:rsidRPr="00EB4CD3" w:rsidRDefault="00653201" w:rsidP="00653201">
      <w:pPr>
        <w:tabs>
          <w:tab w:val="left" w:pos="709"/>
        </w:tabs>
        <w:spacing w:after="0" w:line="240" w:lineRule="auto"/>
        <w:jc w:val="both"/>
        <w:rPr>
          <w:szCs w:val="30"/>
          <w:lang w:val="ru-RU"/>
        </w:rPr>
      </w:pPr>
      <w:r w:rsidRPr="00EB4CD3">
        <w:rPr>
          <w:szCs w:val="30"/>
          <w:lang w:val="ru-RU"/>
        </w:rPr>
        <w:t>СОГЛАСОВАНО</w:t>
      </w:r>
    </w:p>
    <w:p w14:paraId="4FE45D04" w14:textId="77777777" w:rsidR="00653201" w:rsidRPr="00EB4CD3" w:rsidRDefault="00653201" w:rsidP="00653201">
      <w:pPr>
        <w:tabs>
          <w:tab w:val="left" w:pos="709"/>
        </w:tabs>
        <w:spacing w:after="0" w:line="240" w:lineRule="auto"/>
        <w:jc w:val="both"/>
        <w:rPr>
          <w:szCs w:val="30"/>
          <w:lang w:val="ru-RU"/>
        </w:rPr>
      </w:pPr>
    </w:p>
    <w:p w14:paraId="06D13E52" w14:textId="77777777" w:rsidR="00653201" w:rsidRPr="00EB4CD3" w:rsidRDefault="00653201" w:rsidP="00653201">
      <w:pPr>
        <w:tabs>
          <w:tab w:val="left" w:pos="709"/>
        </w:tabs>
        <w:spacing w:after="0" w:line="280" w:lineRule="exact"/>
        <w:jc w:val="both"/>
        <w:rPr>
          <w:szCs w:val="30"/>
          <w:lang w:val="ru-RU"/>
        </w:rPr>
      </w:pPr>
      <w:r w:rsidRPr="00EB4CD3">
        <w:rPr>
          <w:szCs w:val="30"/>
          <w:lang w:val="ru-RU"/>
        </w:rPr>
        <w:t>Должность лица</w:t>
      </w:r>
    </w:p>
    <w:p w14:paraId="2450776E" w14:textId="77777777" w:rsidR="00653201" w:rsidRPr="00EB4CD3" w:rsidRDefault="00653201" w:rsidP="00653201">
      <w:pPr>
        <w:tabs>
          <w:tab w:val="left" w:pos="709"/>
        </w:tabs>
        <w:spacing w:after="0" w:line="280" w:lineRule="exact"/>
        <w:jc w:val="both"/>
        <w:rPr>
          <w:i/>
          <w:szCs w:val="30"/>
          <w:lang w:val="ru-RU"/>
        </w:rPr>
      </w:pPr>
      <w:r w:rsidRPr="00EB4CD3">
        <w:rPr>
          <w:szCs w:val="30"/>
          <w:lang w:val="ru-RU"/>
        </w:rPr>
        <w:t xml:space="preserve">Полное наименование организации </w:t>
      </w:r>
      <w:r w:rsidRPr="00EB4CD3">
        <w:rPr>
          <w:i/>
          <w:szCs w:val="30"/>
          <w:lang w:val="ru-RU"/>
        </w:rPr>
        <w:t>(учредитель УО)</w:t>
      </w:r>
    </w:p>
    <w:p w14:paraId="3E026DCF" w14:textId="77777777" w:rsidR="00653201" w:rsidRPr="00EB4CD3" w:rsidRDefault="00653201" w:rsidP="00653201">
      <w:pPr>
        <w:pStyle w:val="ad"/>
        <w:spacing w:line="280" w:lineRule="exact"/>
        <w:ind w:firstLine="0"/>
        <w:jc w:val="left"/>
        <w:rPr>
          <w:i/>
          <w:sz w:val="28"/>
          <w:szCs w:val="30"/>
          <w:lang w:val="ru-RU" w:eastAsia="en-US"/>
        </w:rPr>
      </w:pPr>
      <w:r w:rsidRPr="00EB4CD3">
        <w:rPr>
          <w:sz w:val="28"/>
          <w:szCs w:val="30"/>
          <w:lang w:val="ru-RU" w:eastAsia="en-US"/>
        </w:rPr>
        <w:t xml:space="preserve">________________________ </w:t>
      </w:r>
      <w:r w:rsidRPr="00EB4CD3">
        <w:rPr>
          <w:i/>
          <w:sz w:val="28"/>
          <w:szCs w:val="30"/>
          <w:lang w:val="ru-RU" w:eastAsia="en-US"/>
        </w:rPr>
        <w:t>И. О. Ф. должностного лица</w:t>
      </w:r>
    </w:p>
    <w:p w14:paraId="7E3B7689" w14:textId="77777777" w:rsidR="00653201" w:rsidRPr="00EB4CD3" w:rsidRDefault="00653201" w:rsidP="00653201">
      <w:pPr>
        <w:pStyle w:val="ad"/>
        <w:spacing w:line="280" w:lineRule="exact"/>
        <w:ind w:left="91" w:firstLine="0"/>
        <w:jc w:val="left"/>
        <w:rPr>
          <w:i/>
          <w:sz w:val="20"/>
          <w:lang w:val="ru-RU" w:eastAsia="en-US"/>
        </w:rPr>
      </w:pPr>
      <w:r w:rsidRPr="00EB4CD3">
        <w:rPr>
          <w:i/>
          <w:sz w:val="20"/>
          <w:lang w:val="ru-RU" w:eastAsia="en-US"/>
        </w:rPr>
        <w:t xml:space="preserve">                 подпись </w:t>
      </w:r>
    </w:p>
    <w:p w14:paraId="4A3F6BE4" w14:textId="77777777" w:rsidR="00653201" w:rsidRPr="00EB4CD3" w:rsidRDefault="00653201" w:rsidP="00653201">
      <w:pPr>
        <w:tabs>
          <w:tab w:val="left" w:pos="709"/>
        </w:tabs>
        <w:spacing w:after="0" w:line="280" w:lineRule="exact"/>
        <w:jc w:val="both"/>
        <w:rPr>
          <w:szCs w:val="30"/>
          <w:lang w:val="ru-RU"/>
        </w:rPr>
      </w:pPr>
      <w:r w:rsidRPr="00EB4CD3">
        <w:rPr>
          <w:szCs w:val="30"/>
          <w:lang w:val="ru-RU"/>
        </w:rPr>
        <w:t>Дата</w:t>
      </w:r>
    </w:p>
    <w:p w14:paraId="7E1AE90F" w14:textId="77777777" w:rsidR="00653201" w:rsidRPr="00EB4CD3" w:rsidRDefault="00653201" w:rsidP="00653201">
      <w:pPr>
        <w:tabs>
          <w:tab w:val="left" w:pos="709"/>
        </w:tabs>
        <w:spacing w:after="0" w:line="240" w:lineRule="auto"/>
        <w:jc w:val="both"/>
        <w:rPr>
          <w:szCs w:val="30"/>
          <w:lang w:val="ru-RU"/>
        </w:rPr>
      </w:pPr>
    </w:p>
    <w:p w14:paraId="696BDF7B" w14:textId="77777777" w:rsidR="00653201" w:rsidRPr="007A3C3A" w:rsidRDefault="00653201" w:rsidP="00653201">
      <w:pPr>
        <w:rPr>
          <w:rFonts w:ascii="TimesNewRoman" w:hAnsi="TimesNewRoman" w:cs="TimesNewRoman"/>
          <w:sz w:val="26"/>
          <w:lang w:val="ru-RU"/>
        </w:rPr>
      </w:pPr>
      <w:r w:rsidRPr="007A3C3A">
        <w:rPr>
          <w:rFonts w:ascii="TimesNewRoman" w:hAnsi="TimesNewRoman" w:cs="TimesNewRoman"/>
          <w:sz w:val="26"/>
          <w:lang w:val="ru-RU"/>
        </w:rPr>
        <w:br w:type="page"/>
      </w:r>
    </w:p>
    <w:p w14:paraId="6A695569" w14:textId="77777777" w:rsidR="00653201" w:rsidRPr="00C4664C" w:rsidRDefault="00653201" w:rsidP="00653201">
      <w:pPr>
        <w:spacing w:after="0" w:line="240" w:lineRule="auto"/>
        <w:ind w:firstLine="709"/>
        <w:jc w:val="right"/>
        <w:rPr>
          <w:i/>
          <w:sz w:val="30"/>
          <w:szCs w:val="30"/>
          <w:lang w:val="ru-RU"/>
        </w:rPr>
      </w:pPr>
      <w:r w:rsidRPr="00C4664C">
        <w:rPr>
          <w:i/>
          <w:sz w:val="30"/>
          <w:szCs w:val="30"/>
          <w:lang w:val="ru-RU"/>
        </w:rPr>
        <w:lastRenderedPageBreak/>
        <w:t>Приложение 2</w:t>
      </w:r>
    </w:p>
    <w:p w14:paraId="65FE9447" w14:textId="77777777" w:rsidR="00653201" w:rsidRPr="00C4664C" w:rsidRDefault="00653201" w:rsidP="00653201">
      <w:pPr>
        <w:spacing w:after="0" w:line="240" w:lineRule="auto"/>
        <w:ind w:firstLine="709"/>
        <w:jc w:val="right"/>
        <w:rPr>
          <w:i/>
          <w:sz w:val="30"/>
          <w:szCs w:val="30"/>
          <w:lang w:val="ru-RU"/>
        </w:rPr>
      </w:pPr>
    </w:p>
    <w:p w14:paraId="728B60A6" w14:textId="77777777" w:rsidR="00653201" w:rsidRPr="00C4664C" w:rsidRDefault="00653201" w:rsidP="00653201">
      <w:pPr>
        <w:spacing w:after="0" w:line="240" w:lineRule="auto"/>
        <w:jc w:val="center"/>
        <w:rPr>
          <w:sz w:val="30"/>
          <w:szCs w:val="30"/>
          <w:lang w:val="ru-RU"/>
        </w:rPr>
      </w:pPr>
      <w:r w:rsidRPr="00C4664C">
        <w:rPr>
          <w:sz w:val="30"/>
          <w:szCs w:val="30"/>
          <w:lang w:val="ru-RU"/>
        </w:rPr>
        <w:t xml:space="preserve">Перечень нормативных правовых документов </w:t>
      </w:r>
    </w:p>
    <w:p w14:paraId="6807BFFB" w14:textId="77777777" w:rsidR="00653201" w:rsidRPr="00C4664C" w:rsidRDefault="00653201" w:rsidP="00653201">
      <w:pPr>
        <w:spacing w:after="0" w:line="240" w:lineRule="auto"/>
        <w:jc w:val="center"/>
        <w:rPr>
          <w:sz w:val="30"/>
          <w:szCs w:val="30"/>
          <w:lang w:val="ru-RU"/>
        </w:rPr>
      </w:pPr>
      <w:r w:rsidRPr="00C4664C">
        <w:rPr>
          <w:sz w:val="30"/>
          <w:szCs w:val="30"/>
          <w:lang w:val="ru-RU"/>
        </w:rPr>
        <w:t xml:space="preserve">в сфере дополнительного образования детей и молодежи </w:t>
      </w:r>
    </w:p>
    <w:p w14:paraId="0C5CEDCF" w14:textId="77777777" w:rsidR="00653201" w:rsidRPr="00C4664C" w:rsidRDefault="00653201" w:rsidP="00653201">
      <w:pPr>
        <w:spacing w:after="0" w:line="240" w:lineRule="auto"/>
        <w:jc w:val="center"/>
        <w:rPr>
          <w:sz w:val="30"/>
          <w:szCs w:val="30"/>
          <w:lang w:val="ru-RU"/>
        </w:rPr>
      </w:pPr>
    </w:p>
    <w:p w14:paraId="641BC7B5"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Кодекс Республики Беларусь об образовании</w:t>
      </w:r>
      <w:r>
        <w:rPr>
          <w:rFonts w:ascii="Times New Roman" w:hAnsi="Times New Roman" w:cs="Times New Roman"/>
          <w:sz w:val="30"/>
          <w:szCs w:val="30"/>
        </w:rPr>
        <w:t xml:space="preserve"> </w:t>
      </w:r>
      <w:r w:rsidRPr="00C74A27">
        <w:rPr>
          <w:rFonts w:ascii="Times New Roman" w:hAnsi="Times New Roman" w:cs="Times New Roman"/>
          <w:sz w:val="30"/>
          <w:szCs w:val="30"/>
        </w:rPr>
        <w:t xml:space="preserve">: по состоянию на </w:t>
      </w:r>
      <w:r>
        <w:rPr>
          <w:rFonts w:ascii="Times New Roman" w:hAnsi="Times New Roman" w:cs="Times New Roman"/>
          <w:sz w:val="30"/>
          <w:szCs w:val="30"/>
        </w:rPr>
        <w:t xml:space="preserve">     </w:t>
      </w:r>
      <w:r w:rsidRPr="00C74A27">
        <w:rPr>
          <w:rFonts w:ascii="Times New Roman" w:hAnsi="Times New Roman" w:cs="Times New Roman"/>
          <w:sz w:val="30"/>
          <w:szCs w:val="30"/>
        </w:rPr>
        <w:t xml:space="preserve">1 сент. 2022 г. – Минск : Национальный центр правовой информации Республики Беларусь, 2012. – 512 с. </w:t>
      </w:r>
    </w:p>
    <w:p w14:paraId="18C95CB9"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eastAsia="Times New Roman" w:hAnsi="Times New Roman" w:cs="Times New Roman"/>
          <w:sz w:val="30"/>
          <w:szCs w:val="30"/>
        </w:rPr>
      </w:pPr>
      <w:r w:rsidRPr="00C74A27">
        <w:rPr>
          <w:rFonts w:ascii="Times New Roman" w:hAnsi="Times New Roman" w:cs="Times New Roman"/>
          <w:sz w:val="30"/>
          <w:szCs w:val="30"/>
        </w:rPr>
        <w:t>«О правилах проведения аттестации учащихся при освоении содержания образовательной программы дополнительного образования детей и молод</w:t>
      </w:r>
      <w:r>
        <w:rPr>
          <w:rFonts w:ascii="Times New Roman" w:hAnsi="Times New Roman" w:cs="Times New Roman"/>
          <w:sz w:val="30"/>
          <w:szCs w:val="30"/>
        </w:rPr>
        <w:t>е</w:t>
      </w:r>
      <w:r w:rsidRPr="00C74A27">
        <w:rPr>
          <w:rFonts w:ascii="Times New Roman" w:hAnsi="Times New Roman" w:cs="Times New Roman"/>
          <w:sz w:val="30"/>
          <w:szCs w:val="30"/>
        </w:rPr>
        <w:t>жи» [Электронный ресурс] :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11.12.2020, № 301 (в ред. постановления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от 19.09.2022 № 319) // Национальный правовой Интернет-портал Республики Беларусь. – Режим доступа: </w:t>
      </w:r>
      <w:hyperlink r:id="rId9" w:history="1">
        <w:r w:rsidRPr="00C74A27">
          <w:rPr>
            <w:rStyle w:val="af"/>
            <w:rFonts w:ascii="Times New Roman" w:eastAsia="Times New Roman" w:hAnsi="Times New Roman" w:cs="Times New Roman"/>
            <w:color w:val="auto"/>
            <w:sz w:val="30"/>
            <w:szCs w:val="30"/>
          </w:rPr>
          <w:t>https://pravo.by/document/?guid=12551&amp;p0=W22238828</w:t>
        </w:r>
      </w:hyperlink>
      <w:r w:rsidRPr="00C74A27">
        <w:rPr>
          <w:rFonts w:ascii="Times New Roman" w:eastAsia="Times New Roman" w:hAnsi="Times New Roman" w:cs="Times New Roman"/>
          <w:sz w:val="30"/>
          <w:szCs w:val="30"/>
        </w:rPr>
        <w:t>. – Дата доступа: 23.02.2024.</w:t>
      </w:r>
    </w:p>
    <w:p w14:paraId="7FF6E33E"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 типовых программах дополнительного образования детей и молодёжи» [Электронный ресурс] :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20.10.2023, №325 // Национальный правовой Интернет-портал Республики Беларусь. – Режим доступа: </w:t>
      </w:r>
      <w:hyperlink r:id="rId10" w:history="1">
        <w:r w:rsidRPr="00C74A27">
          <w:rPr>
            <w:rStyle w:val="af"/>
            <w:rFonts w:ascii="Times New Roman" w:hAnsi="Times New Roman" w:cs="Times New Roman"/>
            <w:color w:val="auto"/>
            <w:sz w:val="30"/>
            <w:szCs w:val="30"/>
          </w:rPr>
          <w:t>https://pravo.by/document/?guid=12551&amp;p0=W22441011p</w:t>
        </w:r>
      </w:hyperlink>
      <w:r w:rsidRPr="00C74A27">
        <w:rPr>
          <w:rFonts w:ascii="Times New Roman" w:hAnsi="Times New Roman" w:cs="Times New Roman"/>
          <w:sz w:val="30"/>
          <w:szCs w:val="30"/>
        </w:rPr>
        <w:t xml:space="preserve">. – Дата доступа: 16.02.2024. </w:t>
      </w:r>
    </w:p>
    <w:p w14:paraId="3D78D103"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23.10.2017, </w:t>
      </w:r>
      <w:r>
        <w:rPr>
          <w:rFonts w:ascii="Times New Roman" w:hAnsi="Times New Roman" w:cs="Times New Roman"/>
          <w:sz w:val="30"/>
          <w:szCs w:val="30"/>
        </w:rPr>
        <w:t xml:space="preserve">           </w:t>
      </w:r>
      <w:r w:rsidRPr="00C74A27">
        <w:rPr>
          <w:rFonts w:ascii="Times New Roman" w:hAnsi="Times New Roman" w:cs="Times New Roman"/>
          <w:sz w:val="30"/>
          <w:szCs w:val="30"/>
        </w:rPr>
        <w:t xml:space="preserve">№ 641 // Информационно-правовая система </w:t>
      </w:r>
      <w:proofErr w:type="spellStart"/>
      <w:r w:rsidRPr="00C74A27">
        <w:rPr>
          <w:rFonts w:ascii="Times New Roman" w:hAnsi="Times New Roman" w:cs="Times New Roman"/>
          <w:sz w:val="30"/>
          <w:szCs w:val="30"/>
        </w:rPr>
        <w:t>нормативка</w:t>
      </w:r>
      <w:proofErr w:type="spellEnd"/>
      <w:r w:rsidRPr="00C74A27">
        <w:rPr>
          <w:rFonts w:ascii="Times New Roman" w:hAnsi="Times New Roman" w:cs="Times New Roman"/>
          <w:sz w:val="30"/>
          <w:szCs w:val="30"/>
        </w:rPr>
        <w:t>.</w:t>
      </w:r>
      <w:r w:rsidRPr="00C74A27">
        <w:rPr>
          <w:rFonts w:ascii="Times New Roman" w:hAnsi="Times New Roman" w:cs="Times New Roman"/>
          <w:sz w:val="30"/>
          <w:szCs w:val="30"/>
          <w:lang w:val="en-US"/>
        </w:rPr>
        <w:t>by</w:t>
      </w:r>
      <w:r w:rsidRPr="00C74A27">
        <w:rPr>
          <w:rFonts w:ascii="Times New Roman" w:hAnsi="Times New Roman" w:cs="Times New Roman"/>
          <w:sz w:val="30"/>
          <w:szCs w:val="30"/>
          <w:lang w:val="be-BY"/>
        </w:rPr>
        <w:t xml:space="preserve">. – </w:t>
      </w:r>
      <w:r w:rsidRPr="00C74A27">
        <w:rPr>
          <w:rFonts w:ascii="Times New Roman" w:hAnsi="Times New Roman" w:cs="Times New Roman"/>
          <w:sz w:val="30"/>
          <w:szCs w:val="30"/>
        </w:rPr>
        <w:t xml:space="preserve">Режим доступа: </w:t>
      </w:r>
      <w:hyperlink r:id="rId11" w:history="1">
        <w:r w:rsidRPr="00C74A27">
          <w:rPr>
            <w:rStyle w:val="af"/>
            <w:rFonts w:ascii="Times New Roman" w:hAnsi="Times New Roman" w:cs="Times New Roman"/>
            <w:color w:val="auto"/>
            <w:sz w:val="30"/>
            <w:szCs w:val="30"/>
          </w:rPr>
          <w:t>https://normativka.by/lib/document/67829</w:t>
        </w:r>
      </w:hyperlink>
      <w:r w:rsidRPr="00C74A27">
        <w:rPr>
          <w:rFonts w:ascii="Times New Roman" w:hAnsi="Times New Roman" w:cs="Times New Roman"/>
          <w:sz w:val="30"/>
          <w:szCs w:val="30"/>
        </w:rPr>
        <w:t xml:space="preserve">. – Дата доступа: 22.02.2024. </w:t>
      </w:r>
    </w:p>
    <w:p w14:paraId="5EF733EF"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[Электронный ресурс]: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27.12.2017, №164 // Академия образования. – Режим доступа: </w:t>
      </w:r>
      <w:hyperlink r:id="rId12" w:history="1">
        <w:r w:rsidRPr="00C74A27">
          <w:rPr>
            <w:rStyle w:val="af"/>
            <w:rFonts w:ascii="Times New Roman" w:hAnsi="Times New Roman" w:cs="Times New Roman"/>
            <w:color w:val="auto"/>
            <w:sz w:val="30"/>
            <w:szCs w:val="30"/>
          </w:rPr>
          <w:t>https://akademy.by/files/documents/MD-MSOP/Matematika/Perechen_docum.pdf</w:t>
        </w:r>
      </w:hyperlink>
      <w:r w:rsidRPr="00C74A27">
        <w:rPr>
          <w:rFonts w:ascii="Times New Roman" w:hAnsi="Times New Roman" w:cs="Times New Roman"/>
          <w:sz w:val="30"/>
          <w:szCs w:val="30"/>
        </w:rPr>
        <w:t xml:space="preserve">. – Дата доступа: 26.02.2024. </w:t>
      </w:r>
    </w:p>
    <w:p w14:paraId="4C903B7A" w14:textId="77777777" w:rsidR="00653201" w:rsidRPr="00C74A27" w:rsidRDefault="00653201" w:rsidP="00653201">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«Об утверждении правил безопасности, правил расследования и учета несчастных случаев, произошедших с обучающимися» [Электронный ресурс] :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03.08.2022, № 227 // Национальный образовательный портал. – Режим </w:t>
      </w:r>
      <w:r w:rsidRPr="00C74A27">
        <w:rPr>
          <w:rFonts w:ascii="Times New Roman" w:hAnsi="Times New Roman" w:cs="Times New Roman"/>
          <w:sz w:val="30"/>
          <w:szCs w:val="30"/>
        </w:rPr>
        <w:lastRenderedPageBreak/>
        <w:t xml:space="preserve">доступа: </w:t>
      </w:r>
      <w:hyperlink r:id="rId13" w:history="1">
        <w:r w:rsidRPr="00C74A27">
          <w:rPr>
            <w:rStyle w:val="af"/>
            <w:rFonts w:ascii="Times New Roman" w:hAnsi="Times New Roman" w:cs="Times New Roman"/>
            <w:color w:val="auto"/>
            <w:sz w:val="30"/>
            <w:szCs w:val="30"/>
          </w:rPr>
          <w:t>https://adu.by/images/2022/09/post-MO-RB-227-2022.pdf</w:t>
        </w:r>
      </w:hyperlink>
      <w:r w:rsidRPr="00C74A27">
        <w:rPr>
          <w:rFonts w:ascii="Times New Roman" w:hAnsi="Times New Roman" w:cs="Times New Roman"/>
          <w:sz w:val="30"/>
          <w:szCs w:val="30"/>
        </w:rPr>
        <w:t xml:space="preserve">. – Дата доступа: 26.02.2024. </w:t>
      </w:r>
    </w:p>
    <w:p w14:paraId="5446A77D" w14:textId="77777777" w:rsidR="00653201" w:rsidRPr="00C74A27" w:rsidRDefault="00653201" w:rsidP="00653201">
      <w:pPr>
        <w:numPr>
          <w:ilvl w:val="0"/>
          <w:numId w:val="3"/>
        </w:numPr>
        <w:tabs>
          <w:tab w:val="left" w:pos="1134"/>
        </w:tabs>
        <w:spacing w:after="0" w:line="240" w:lineRule="auto"/>
        <w:ind w:left="0" w:firstLine="709"/>
        <w:jc w:val="both"/>
        <w:rPr>
          <w:rStyle w:val="af"/>
          <w:color w:val="auto"/>
          <w:sz w:val="30"/>
          <w:szCs w:val="30"/>
          <w:lang w:val="ru-RU"/>
        </w:rPr>
      </w:pPr>
      <w:r w:rsidRPr="00C74A27">
        <w:rPr>
          <w:rFonts w:eastAsia="Times New Roman"/>
          <w:sz w:val="30"/>
          <w:szCs w:val="30"/>
          <w:lang w:val="ru-RU"/>
        </w:rPr>
        <w:t xml:space="preserve">Образцы оформления библиографического описания в списке источников, приводимых в диссертации и автореферате </w:t>
      </w:r>
      <w:r w:rsidRPr="00C74A27">
        <w:rPr>
          <w:sz w:val="30"/>
          <w:szCs w:val="30"/>
          <w:lang w:val="ru-RU"/>
        </w:rPr>
        <w:t>[Электронный ресурс] : приказ Высшей аттестационной комиссии Респ</w:t>
      </w:r>
      <w:r>
        <w:rPr>
          <w:sz w:val="30"/>
          <w:szCs w:val="30"/>
          <w:lang w:val="ru-RU"/>
        </w:rPr>
        <w:t>ублики</w:t>
      </w:r>
      <w:r w:rsidRPr="00C74A27">
        <w:rPr>
          <w:sz w:val="30"/>
          <w:szCs w:val="30"/>
          <w:lang w:val="ru-RU"/>
        </w:rPr>
        <w:t xml:space="preserve"> Беларусь, 25.06.2014, №</w:t>
      </w:r>
      <w:r w:rsidRPr="00C74A27">
        <w:rPr>
          <w:sz w:val="30"/>
          <w:szCs w:val="30"/>
        </w:rPr>
        <w:t> </w:t>
      </w:r>
      <w:r w:rsidRPr="00C74A27">
        <w:rPr>
          <w:sz w:val="30"/>
          <w:szCs w:val="30"/>
          <w:lang w:val="ru-RU"/>
        </w:rPr>
        <w:t>159 (в ред. приказа Высшей аттестационной комиссии Респ</w:t>
      </w:r>
      <w:r>
        <w:rPr>
          <w:sz w:val="30"/>
          <w:szCs w:val="30"/>
          <w:lang w:val="ru-RU"/>
        </w:rPr>
        <w:t>ублики</w:t>
      </w:r>
      <w:r w:rsidRPr="00C74A27">
        <w:rPr>
          <w:sz w:val="30"/>
          <w:szCs w:val="30"/>
          <w:lang w:val="ru-RU"/>
        </w:rPr>
        <w:t xml:space="preserve"> Беларусь от 08.09.2016 №</w:t>
      </w:r>
      <w:r w:rsidRPr="00C74A27">
        <w:rPr>
          <w:sz w:val="30"/>
          <w:szCs w:val="30"/>
        </w:rPr>
        <w:t> </w:t>
      </w:r>
      <w:r w:rsidRPr="00C74A27">
        <w:rPr>
          <w:sz w:val="30"/>
          <w:szCs w:val="30"/>
          <w:lang w:val="ru-RU"/>
        </w:rPr>
        <w:t xml:space="preserve">206) // </w:t>
      </w:r>
      <w:r w:rsidRPr="00C74A27">
        <w:rPr>
          <w:rFonts w:eastAsia="Times New Roman"/>
          <w:sz w:val="30"/>
          <w:szCs w:val="30"/>
          <w:lang w:val="ru-RU"/>
        </w:rPr>
        <w:t>Высшая аттестационная комиссия Республики Беларусь.</w:t>
      </w:r>
      <w:r w:rsidRPr="00C74A27">
        <w:rPr>
          <w:sz w:val="30"/>
          <w:szCs w:val="30"/>
          <w:lang w:val="ru-RU"/>
        </w:rPr>
        <w:t xml:space="preserve"> </w:t>
      </w:r>
      <w:r w:rsidRPr="00C74A27">
        <w:rPr>
          <w:rFonts w:eastAsia="Times New Roman"/>
          <w:sz w:val="30"/>
          <w:szCs w:val="30"/>
          <w:lang w:val="ru-RU"/>
        </w:rPr>
        <w:t xml:space="preserve">– Режим доступа: </w:t>
      </w:r>
      <w:hyperlink r:id="rId14" w:history="1">
        <w:r w:rsidRPr="00C74A27">
          <w:rPr>
            <w:rStyle w:val="af"/>
            <w:color w:val="auto"/>
            <w:sz w:val="30"/>
            <w:szCs w:val="30"/>
          </w:rPr>
          <w:t>https</w:t>
        </w:r>
        <w:r w:rsidRPr="00C74A27">
          <w:rPr>
            <w:rStyle w:val="af"/>
            <w:color w:val="auto"/>
            <w:sz w:val="30"/>
            <w:szCs w:val="30"/>
            <w:lang w:val="ru-RU"/>
          </w:rPr>
          <w:t>://</w:t>
        </w:r>
        <w:proofErr w:type="spellStart"/>
        <w:r w:rsidRPr="00C74A27">
          <w:rPr>
            <w:rStyle w:val="af"/>
            <w:color w:val="auto"/>
            <w:sz w:val="30"/>
            <w:szCs w:val="30"/>
          </w:rPr>
          <w:t>vak</w:t>
        </w:r>
        <w:proofErr w:type="spellEnd"/>
        <w:r w:rsidRPr="00C74A27">
          <w:rPr>
            <w:rStyle w:val="af"/>
            <w:color w:val="auto"/>
            <w:sz w:val="30"/>
            <w:szCs w:val="30"/>
            <w:lang w:val="ru-RU"/>
          </w:rPr>
          <w:t>.</w:t>
        </w:r>
        <w:r w:rsidRPr="00C74A27">
          <w:rPr>
            <w:rStyle w:val="af"/>
            <w:color w:val="auto"/>
            <w:sz w:val="30"/>
            <w:szCs w:val="30"/>
          </w:rPr>
          <w:t>gov</w:t>
        </w:r>
        <w:r w:rsidRPr="00C74A27">
          <w:rPr>
            <w:rStyle w:val="af"/>
            <w:color w:val="auto"/>
            <w:sz w:val="30"/>
            <w:szCs w:val="30"/>
            <w:lang w:val="ru-RU"/>
          </w:rPr>
          <w:t>.</w:t>
        </w:r>
        <w:r w:rsidRPr="00C74A27">
          <w:rPr>
            <w:rStyle w:val="af"/>
            <w:color w:val="auto"/>
            <w:sz w:val="30"/>
            <w:szCs w:val="30"/>
          </w:rPr>
          <w:t>by</w:t>
        </w:r>
        <w:r w:rsidRPr="00C74A27">
          <w:rPr>
            <w:rStyle w:val="af"/>
            <w:color w:val="auto"/>
            <w:sz w:val="30"/>
            <w:szCs w:val="30"/>
            <w:lang w:val="ru-RU"/>
          </w:rPr>
          <w:t>/</w:t>
        </w:r>
        <w:proofErr w:type="spellStart"/>
        <w:r w:rsidRPr="00C74A27">
          <w:rPr>
            <w:rStyle w:val="af"/>
            <w:color w:val="auto"/>
            <w:sz w:val="30"/>
            <w:szCs w:val="30"/>
          </w:rPr>
          <w:t>bibliographicDescription</w:t>
        </w:r>
        <w:proofErr w:type="spellEnd"/>
      </w:hyperlink>
      <w:r w:rsidRPr="00C74A27">
        <w:rPr>
          <w:rStyle w:val="af"/>
          <w:color w:val="auto"/>
          <w:sz w:val="30"/>
          <w:szCs w:val="30"/>
          <w:lang w:val="ru-RU"/>
        </w:rPr>
        <w:t xml:space="preserve">. – Дата доступа: 23.02.2024. </w:t>
      </w:r>
    </w:p>
    <w:p w14:paraId="35943D07" w14:textId="77777777" w:rsidR="00653201" w:rsidRPr="00C74A27" w:rsidRDefault="00653201" w:rsidP="00653201">
      <w:pPr>
        <w:pStyle w:val="a9"/>
        <w:numPr>
          <w:ilvl w:val="0"/>
          <w:numId w:val="3"/>
        </w:numPr>
        <w:tabs>
          <w:tab w:val="left" w:pos="1134"/>
        </w:tabs>
        <w:spacing w:after="0" w:line="240" w:lineRule="auto"/>
        <w:ind w:left="0" w:firstLine="709"/>
        <w:jc w:val="both"/>
        <w:rPr>
          <w:rFonts w:ascii="Times New Roman" w:hAnsi="Times New Roman" w:cs="Times New Roman"/>
          <w:sz w:val="30"/>
          <w:szCs w:val="30"/>
        </w:rPr>
      </w:pPr>
      <w:r w:rsidRPr="00C74A27">
        <w:rPr>
          <w:rFonts w:ascii="Times New Roman" w:hAnsi="Times New Roman" w:cs="Times New Roman"/>
          <w:sz w:val="30"/>
          <w:szCs w:val="30"/>
        </w:rPr>
        <w:t>Положение об учреждении дополнительного образования детей и молодежи [Электронный ресурс] : постановление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25.07.2011, № 149 (в ред. постановления Министерства образования Респ</w:t>
      </w:r>
      <w:r>
        <w:rPr>
          <w:rFonts w:ascii="Times New Roman" w:hAnsi="Times New Roman" w:cs="Times New Roman"/>
          <w:sz w:val="30"/>
          <w:szCs w:val="30"/>
        </w:rPr>
        <w:t>ублики</w:t>
      </w:r>
      <w:r w:rsidRPr="00C74A27">
        <w:rPr>
          <w:rFonts w:ascii="Times New Roman" w:hAnsi="Times New Roman" w:cs="Times New Roman"/>
          <w:sz w:val="30"/>
          <w:szCs w:val="30"/>
        </w:rPr>
        <w:t xml:space="preserve"> Беларусь от 19.09.2022 № 318) // Национальный правовой Интернет-портал Республики Беларусь. – Режим доступа: </w:t>
      </w:r>
      <w:hyperlink r:id="rId15" w:history="1">
        <w:r w:rsidRPr="00C74A27">
          <w:rPr>
            <w:rStyle w:val="af"/>
            <w:rFonts w:ascii="Times New Roman" w:hAnsi="Times New Roman" w:cs="Times New Roman"/>
            <w:color w:val="auto"/>
            <w:sz w:val="30"/>
            <w:szCs w:val="30"/>
          </w:rPr>
          <w:t>https://pravo.by/document/?guid=12551&amp;p0=W22238827&amp;p1=1&amp;p5=0</w:t>
        </w:r>
      </w:hyperlink>
      <w:r w:rsidRPr="00C74A27">
        <w:rPr>
          <w:rFonts w:ascii="Times New Roman" w:hAnsi="Times New Roman" w:cs="Times New Roman"/>
          <w:sz w:val="30"/>
          <w:szCs w:val="30"/>
        </w:rPr>
        <w:t xml:space="preserve">. </w:t>
      </w:r>
      <w:r w:rsidRPr="00C74A27">
        <w:rPr>
          <w:rFonts w:ascii="Times New Roman" w:eastAsia="Times New Roman" w:hAnsi="Times New Roman" w:cs="Times New Roman"/>
          <w:sz w:val="30"/>
          <w:szCs w:val="30"/>
        </w:rPr>
        <w:t>– Дата доступа: 22.02.2024.</w:t>
      </w:r>
    </w:p>
    <w:p w14:paraId="12F60E7C" w14:textId="77777777" w:rsidR="00653201" w:rsidRPr="00C74A27" w:rsidRDefault="00653201" w:rsidP="00653201">
      <w:pPr>
        <w:numPr>
          <w:ilvl w:val="0"/>
          <w:numId w:val="3"/>
        </w:numPr>
        <w:tabs>
          <w:tab w:val="left" w:pos="1134"/>
        </w:tabs>
        <w:spacing w:after="0" w:line="240" w:lineRule="auto"/>
        <w:ind w:left="0" w:firstLine="709"/>
        <w:jc w:val="both"/>
        <w:rPr>
          <w:sz w:val="30"/>
          <w:szCs w:val="30"/>
          <w:u w:val="single"/>
          <w:lang w:val="ru-RU"/>
        </w:rPr>
      </w:pPr>
      <w:r w:rsidRPr="00C74A27">
        <w:rPr>
          <w:rFonts w:eastAsia="Times New Roman"/>
          <w:sz w:val="30"/>
          <w:szCs w:val="30"/>
          <w:lang w:val="ru-RU"/>
        </w:rPr>
        <w:t xml:space="preserve">«Специфические санитарно-эпидемиологические требования к содержанию и эксплуатации учреждений образования» </w:t>
      </w:r>
      <w:r w:rsidRPr="00C74A27">
        <w:rPr>
          <w:sz w:val="30"/>
          <w:szCs w:val="30"/>
          <w:lang w:val="ru-RU"/>
        </w:rPr>
        <w:t>[Электронный ресурс] : п</w:t>
      </w:r>
      <w:r w:rsidRPr="00C74A27">
        <w:rPr>
          <w:rFonts w:eastAsia="Times New Roman"/>
          <w:sz w:val="30"/>
          <w:szCs w:val="30"/>
          <w:lang w:val="ru-RU"/>
        </w:rPr>
        <w:t>остановление Совета Министров Респ</w:t>
      </w:r>
      <w:r>
        <w:rPr>
          <w:rFonts w:eastAsia="Times New Roman"/>
          <w:sz w:val="30"/>
          <w:szCs w:val="30"/>
          <w:lang w:val="ru-RU"/>
        </w:rPr>
        <w:t>ублики</w:t>
      </w:r>
      <w:r w:rsidRPr="00C74A27">
        <w:rPr>
          <w:rFonts w:eastAsia="Times New Roman"/>
          <w:sz w:val="30"/>
          <w:szCs w:val="30"/>
          <w:lang w:val="ru-RU"/>
        </w:rPr>
        <w:t xml:space="preserve"> Беларусь, 07.08.2019, </w:t>
      </w:r>
      <w:r w:rsidRPr="00C74A27">
        <w:rPr>
          <w:rFonts w:eastAsia="Segoe UI Symbol"/>
          <w:sz w:val="30"/>
          <w:szCs w:val="30"/>
          <w:lang w:val="ru-RU"/>
        </w:rPr>
        <w:t>№</w:t>
      </w:r>
      <w:r w:rsidRPr="00C74A27">
        <w:rPr>
          <w:rFonts w:eastAsia="Times New Roman"/>
          <w:sz w:val="30"/>
          <w:szCs w:val="30"/>
          <w:lang w:val="ru-RU"/>
        </w:rPr>
        <w:t xml:space="preserve"> 525 </w:t>
      </w:r>
      <w:r w:rsidRPr="00C74A27">
        <w:rPr>
          <w:sz w:val="30"/>
          <w:szCs w:val="30"/>
          <w:lang w:val="ru-RU"/>
        </w:rPr>
        <w:t xml:space="preserve">(в ред. постановлений Совмина от 17.01.2022 № 29, от 31.08.2022 № 570, от 15.11.2022 № 780) </w:t>
      </w:r>
      <w:r w:rsidRPr="00C74A27">
        <w:rPr>
          <w:rFonts w:eastAsia="Times New Roman"/>
          <w:sz w:val="30"/>
          <w:szCs w:val="30"/>
          <w:lang w:val="ru-RU"/>
        </w:rPr>
        <w:t xml:space="preserve">// Министерство образования Республики Беларусь. – Режим доступа: </w:t>
      </w:r>
      <w:hyperlink r:id="rId16" w:history="1">
        <w:r w:rsidRPr="00C74A27">
          <w:rPr>
            <w:rStyle w:val="af"/>
            <w:color w:val="auto"/>
            <w:sz w:val="30"/>
            <w:szCs w:val="30"/>
          </w:rPr>
          <w:t>https</w:t>
        </w:r>
        <w:r w:rsidRPr="00C74A27">
          <w:rPr>
            <w:rStyle w:val="af"/>
            <w:color w:val="auto"/>
            <w:sz w:val="30"/>
            <w:szCs w:val="30"/>
            <w:lang w:val="ru-RU"/>
          </w:rPr>
          <w:t>://</w:t>
        </w:r>
        <w:proofErr w:type="spellStart"/>
        <w:r w:rsidRPr="00C74A27">
          <w:rPr>
            <w:rStyle w:val="af"/>
            <w:color w:val="auto"/>
            <w:sz w:val="30"/>
            <w:szCs w:val="30"/>
          </w:rPr>
          <w:t>edu</w:t>
        </w:r>
        <w:proofErr w:type="spellEnd"/>
        <w:r w:rsidRPr="00C74A27">
          <w:rPr>
            <w:rStyle w:val="af"/>
            <w:color w:val="auto"/>
            <w:sz w:val="30"/>
            <w:szCs w:val="30"/>
            <w:lang w:val="ru-RU"/>
          </w:rPr>
          <w:t>.</w:t>
        </w:r>
        <w:r w:rsidRPr="00C74A27">
          <w:rPr>
            <w:rStyle w:val="af"/>
            <w:color w:val="auto"/>
            <w:sz w:val="30"/>
            <w:szCs w:val="30"/>
          </w:rPr>
          <w:t>gov</w:t>
        </w:r>
        <w:r w:rsidRPr="00C74A27">
          <w:rPr>
            <w:rStyle w:val="af"/>
            <w:color w:val="auto"/>
            <w:sz w:val="30"/>
            <w:szCs w:val="30"/>
            <w:lang w:val="ru-RU"/>
          </w:rPr>
          <w:t>.</w:t>
        </w:r>
        <w:r w:rsidRPr="00C74A27">
          <w:rPr>
            <w:rStyle w:val="af"/>
            <w:color w:val="auto"/>
            <w:sz w:val="30"/>
            <w:szCs w:val="30"/>
          </w:rPr>
          <w:t>by</w:t>
        </w:r>
        <w:r w:rsidRPr="00C74A27">
          <w:rPr>
            <w:rStyle w:val="af"/>
            <w:color w:val="auto"/>
            <w:sz w:val="30"/>
            <w:szCs w:val="30"/>
            <w:lang w:val="ru-RU"/>
          </w:rPr>
          <w:t>/</w:t>
        </w:r>
        <w:proofErr w:type="spellStart"/>
        <w:r w:rsidRPr="00C74A27">
          <w:rPr>
            <w:rStyle w:val="af"/>
            <w:color w:val="auto"/>
            <w:sz w:val="30"/>
            <w:szCs w:val="30"/>
          </w:rPr>
          <w:t>sistema</w:t>
        </w:r>
        <w:proofErr w:type="spellEnd"/>
        <w:r w:rsidRPr="00C74A27">
          <w:rPr>
            <w:rStyle w:val="af"/>
            <w:color w:val="auto"/>
            <w:sz w:val="30"/>
            <w:szCs w:val="30"/>
            <w:lang w:val="ru-RU"/>
          </w:rPr>
          <w:t>-</w:t>
        </w:r>
        <w:proofErr w:type="spellStart"/>
        <w:r w:rsidRPr="00C74A27">
          <w:rPr>
            <w:rStyle w:val="af"/>
            <w:color w:val="auto"/>
            <w:sz w:val="30"/>
            <w:szCs w:val="30"/>
          </w:rPr>
          <w:t>obrazovaniya</w:t>
        </w:r>
        <w:proofErr w:type="spellEnd"/>
        <w:r w:rsidRPr="00C74A27">
          <w:rPr>
            <w:rStyle w:val="af"/>
            <w:color w:val="auto"/>
            <w:sz w:val="30"/>
            <w:szCs w:val="30"/>
            <w:lang w:val="ru-RU"/>
          </w:rPr>
          <w:t>/</w:t>
        </w:r>
        <w:proofErr w:type="spellStart"/>
        <w:r w:rsidRPr="00C74A27">
          <w:rPr>
            <w:rStyle w:val="af"/>
            <w:color w:val="auto"/>
            <w:sz w:val="30"/>
            <w:szCs w:val="30"/>
          </w:rPr>
          <w:t>glavnoe</w:t>
        </w:r>
        <w:proofErr w:type="spellEnd"/>
        <w:r w:rsidRPr="00C74A27">
          <w:rPr>
            <w:rStyle w:val="af"/>
            <w:color w:val="auto"/>
            <w:sz w:val="30"/>
            <w:szCs w:val="30"/>
            <w:lang w:val="ru-RU"/>
          </w:rPr>
          <w:t>-</w:t>
        </w:r>
        <w:proofErr w:type="spellStart"/>
        <w:r w:rsidRPr="00C74A27">
          <w:rPr>
            <w:rStyle w:val="af"/>
            <w:color w:val="auto"/>
            <w:sz w:val="30"/>
            <w:szCs w:val="30"/>
          </w:rPr>
          <w:t>upravlenie</w:t>
        </w:r>
        <w:proofErr w:type="spellEnd"/>
        <w:r w:rsidRPr="00C74A27">
          <w:rPr>
            <w:rStyle w:val="af"/>
            <w:color w:val="auto"/>
            <w:sz w:val="30"/>
            <w:szCs w:val="30"/>
            <w:lang w:val="ru-RU"/>
          </w:rPr>
          <w:t>-</w:t>
        </w:r>
        <w:proofErr w:type="spellStart"/>
        <w:r w:rsidRPr="00C74A27">
          <w:rPr>
            <w:rStyle w:val="af"/>
            <w:color w:val="auto"/>
            <w:sz w:val="30"/>
            <w:szCs w:val="30"/>
          </w:rPr>
          <w:t>obshchego</w:t>
        </w:r>
        <w:proofErr w:type="spellEnd"/>
        <w:r w:rsidRPr="00C74A27">
          <w:rPr>
            <w:rStyle w:val="af"/>
            <w:color w:val="auto"/>
            <w:sz w:val="30"/>
            <w:szCs w:val="30"/>
            <w:lang w:val="ru-RU"/>
          </w:rPr>
          <w:t>-</w:t>
        </w:r>
        <w:proofErr w:type="spellStart"/>
        <w:r w:rsidRPr="00C74A27">
          <w:rPr>
            <w:rStyle w:val="af"/>
            <w:color w:val="auto"/>
            <w:sz w:val="30"/>
            <w:szCs w:val="30"/>
          </w:rPr>
          <w:t>srednego</w:t>
        </w:r>
        <w:proofErr w:type="spellEnd"/>
        <w:r w:rsidRPr="00C74A27">
          <w:rPr>
            <w:rStyle w:val="af"/>
            <w:color w:val="auto"/>
            <w:sz w:val="30"/>
            <w:szCs w:val="30"/>
            <w:lang w:val="ru-RU"/>
          </w:rPr>
          <w:t>-</w:t>
        </w:r>
        <w:proofErr w:type="spellStart"/>
        <w:r w:rsidRPr="00C74A27">
          <w:rPr>
            <w:rStyle w:val="af"/>
            <w:color w:val="auto"/>
            <w:sz w:val="30"/>
            <w:szCs w:val="30"/>
          </w:rPr>
          <w:t>doshkolnogo</w:t>
        </w:r>
        <w:proofErr w:type="spellEnd"/>
        <w:r w:rsidRPr="00C74A27">
          <w:rPr>
            <w:rStyle w:val="af"/>
            <w:color w:val="auto"/>
            <w:sz w:val="30"/>
            <w:szCs w:val="30"/>
            <w:lang w:val="ru-RU"/>
          </w:rPr>
          <w:t>-</w:t>
        </w:r>
        <w:proofErr w:type="spellStart"/>
        <w:r w:rsidRPr="00C74A27">
          <w:rPr>
            <w:rStyle w:val="af"/>
            <w:color w:val="auto"/>
            <w:sz w:val="30"/>
            <w:szCs w:val="30"/>
          </w:rPr>
          <w:t>i</w:t>
        </w:r>
        <w:proofErr w:type="spellEnd"/>
        <w:r w:rsidRPr="00C74A27">
          <w:rPr>
            <w:rStyle w:val="af"/>
            <w:color w:val="auto"/>
            <w:sz w:val="30"/>
            <w:szCs w:val="30"/>
            <w:lang w:val="ru-RU"/>
          </w:rPr>
          <w:t>-</w:t>
        </w:r>
        <w:proofErr w:type="spellStart"/>
        <w:r w:rsidRPr="00C74A27">
          <w:rPr>
            <w:rStyle w:val="af"/>
            <w:color w:val="auto"/>
            <w:sz w:val="30"/>
            <w:szCs w:val="30"/>
          </w:rPr>
          <w:t>spetsialnogo</w:t>
        </w:r>
        <w:proofErr w:type="spellEnd"/>
        <w:r w:rsidRPr="00C74A27">
          <w:rPr>
            <w:rStyle w:val="af"/>
            <w:color w:val="auto"/>
            <w:sz w:val="30"/>
            <w:szCs w:val="30"/>
            <w:lang w:val="ru-RU"/>
          </w:rPr>
          <w:t>-</w:t>
        </w:r>
        <w:proofErr w:type="spellStart"/>
        <w:r w:rsidRPr="00C74A27">
          <w:rPr>
            <w:rStyle w:val="af"/>
            <w:color w:val="auto"/>
            <w:sz w:val="30"/>
            <w:szCs w:val="30"/>
          </w:rPr>
          <w:t>obrazovaniya</w:t>
        </w:r>
        <w:proofErr w:type="spellEnd"/>
        <w:r w:rsidRPr="00C74A27">
          <w:rPr>
            <w:rStyle w:val="af"/>
            <w:color w:val="auto"/>
            <w:sz w:val="30"/>
            <w:szCs w:val="30"/>
            <w:lang w:val="ru-RU"/>
          </w:rPr>
          <w:t>/</w:t>
        </w:r>
        <w:proofErr w:type="spellStart"/>
        <w:r w:rsidRPr="00C74A27">
          <w:rPr>
            <w:rStyle w:val="af"/>
            <w:color w:val="auto"/>
            <w:sz w:val="30"/>
            <w:szCs w:val="30"/>
          </w:rPr>
          <w:t>srenee</w:t>
        </w:r>
        <w:proofErr w:type="spellEnd"/>
        <w:r w:rsidRPr="00C74A27">
          <w:rPr>
            <w:rStyle w:val="af"/>
            <w:color w:val="auto"/>
            <w:sz w:val="30"/>
            <w:szCs w:val="30"/>
            <w:lang w:val="ru-RU"/>
          </w:rPr>
          <w:t>-</w:t>
        </w:r>
        <w:proofErr w:type="spellStart"/>
        <w:r w:rsidRPr="00C74A27">
          <w:rPr>
            <w:rStyle w:val="af"/>
            <w:color w:val="auto"/>
            <w:sz w:val="30"/>
            <w:szCs w:val="30"/>
          </w:rPr>
          <w:t>obr</w:t>
        </w:r>
        <w:proofErr w:type="spellEnd"/>
        <w:r w:rsidRPr="00C74A27">
          <w:rPr>
            <w:rStyle w:val="af"/>
            <w:color w:val="auto"/>
            <w:sz w:val="30"/>
            <w:szCs w:val="30"/>
            <w:lang w:val="ru-RU"/>
          </w:rPr>
          <w:t>/</w:t>
        </w:r>
        <w:proofErr w:type="spellStart"/>
        <w:r w:rsidRPr="00C74A27">
          <w:rPr>
            <w:rStyle w:val="af"/>
            <w:color w:val="auto"/>
            <w:sz w:val="30"/>
            <w:szCs w:val="30"/>
          </w:rPr>
          <w:t>sanitarnye</w:t>
        </w:r>
        <w:proofErr w:type="spellEnd"/>
        <w:r w:rsidRPr="00C74A27">
          <w:rPr>
            <w:rStyle w:val="af"/>
            <w:color w:val="auto"/>
            <w:sz w:val="30"/>
            <w:szCs w:val="30"/>
            <w:lang w:val="ru-RU"/>
          </w:rPr>
          <w:t>-</w:t>
        </w:r>
        <w:proofErr w:type="spellStart"/>
        <w:r w:rsidRPr="00C74A27">
          <w:rPr>
            <w:rStyle w:val="af"/>
            <w:color w:val="auto"/>
            <w:sz w:val="30"/>
            <w:szCs w:val="30"/>
          </w:rPr>
          <w:t>normy</w:t>
        </w:r>
        <w:proofErr w:type="spellEnd"/>
        <w:r w:rsidRPr="00C74A27">
          <w:rPr>
            <w:rStyle w:val="af"/>
            <w:color w:val="auto"/>
            <w:sz w:val="30"/>
            <w:szCs w:val="30"/>
            <w:lang w:val="ru-RU"/>
          </w:rPr>
          <w:t>-</w:t>
        </w:r>
        <w:proofErr w:type="spellStart"/>
        <w:r w:rsidRPr="00C74A27">
          <w:rPr>
            <w:rStyle w:val="af"/>
            <w:color w:val="auto"/>
            <w:sz w:val="30"/>
            <w:szCs w:val="30"/>
          </w:rPr>
          <w:t>pravila</w:t>
        </w:r>
        <w:proofErr w:type="spellEnd"/>
        <w:r w:rsidRPr="00C74A27">
          <w:rPr>
            <w:rStyle w:val="af"/>
            <w:color w:val="auto"/>
            <w:sz w:val="30"/>
            <w:szCs w:val="30"/>
            <w:lang w:val="ru-RU"/>
          </w:rPr>
          <w:t>-</w:t>
        </w:r>
        <w:proofErr w:type="spellStart"/>
        <w:r w:rsidRPr="00C74A27">
          <w:rPr>
            <w:rStyle w:val="af"/>
            <w:color w:val="auto"/>
            <w:sz w:val="30"/>
            <w:szCs w:val="30"/>
          </w:rPr>
          <w:t>i</w:t>
        </w:r>
        <w:proofErr w:type="spellEnd"/>
        <w:r w:rsidRPr="00C74A27">
          <w:rPr>
            <w:rStyle w:val="af"/>
            <w:color w:val="auto"/>
            <w:sz w:val="30"/>
            <w:szCs w:val="30"/>
            <w:lang w:val="ru-RU"/>
          </w:rPr>
          <w:t>-</w:t>
        </w:r>
        <w:proofErr w:type="spellStart"/>
        <w:r w:rsidRPr="00C74A27">
          <w:rPr>
            <w:rStyle w:val="af"/>
            <w:color w:val="auto"/>
            <w:sz w:val="30"/>
            <w:szCs w:val="30"/>
          </w:rPr>
          <w:t>gigienicheskie</w:t>
        </w:r>
        <w:proofErr w:type="spellEnd"/>
        <w:r w:rsidRPr="00C74A27">
          <w:rPr>
            <w:rStyle w:val="af"/>
            <w:color w:val="auto"/>
            <w:sz w:val="30"/>
            <w:szCs w:val="30"/>
            <w:lang w:val="ru-RU"/>
          </w:rPr>
          <w:t>-</w:t>
        </w:r>
        <w:proofErr w:type="spellStart"/>
        <w:r w:rsidRPr="00C74A27">
          <w:rPr>
            <w:rStyle w:val="af"/>
            <w:color w:val="auto"/>
            <w:sz w:val="30"/>
            <w:szCs w:val="30"/>
          </w:rPr>
          <w:t>normativy</w:t>
        </w:r>
        <w:proofErr w:type="spellEnd"/>
      </w:hyperlink>
      <w:r w:rsidRPr="00C74A27">
        <w:rPr>
          <w:sz w:val="30"/>
          <w:szCs w:val="30"/>
          <w:lang w:val="ru-RU"/>
        </w:rPr>
        <w:t xml:space="preserve">. – Дата доступа: 22.02.2024. </w:t>
      </w:r>
    </w:p>
    <w:p w14:paraId="049675D4" w14:textId="77777777" w:rsidR="00BD54E0" w:rsidRPr="00653201" w:rsidRDefault="00BD54E0">
      <w:pPr>
        <w:rPr>
          <w:lang w:val="ru-RU"/>
        </w:rPr>
      </w:pPr>
    </w:p>
    <w:sectPr w:rsidR="00BD54E0" w:rsidRPr="00653201" w:rsidSect="003E2952">
      <w:headerReference w:type="default" r:id="rId1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4F31" w14:textId="77777777" w:rsidR="00980B67" w:rsidRDefault="00980B67" w:rsidP="00653201">
      <w:pPr>
        <w:spacing w:after="0" w:line="240" w:lineRule="auto"/>
      </w:pPr>
      <w:r>
        <w:separator/>
      </w:r>
    </w:p>
  </w:endnote>
  <w:endnote w:type="continuationSeparator" w:id="0">
    <w:p w14:paraId="52AF5F88" w14:textId="77777777" w:rsidR="00980B67" w:rsidRDefault="00980B67" w:rsidP="0065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CC"/>
    <w:family w:val="auto"/>
    <w:notTrueType/>
    <w:pitch w:val="default"/>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BE04" w14:textId="77777777" w:rsidR="00980B67" w:rsidRDefault="00980B67" w:rsidP="00653201">
      <w:pPr>
        <w:spacing w:after="0" w:line="240" w:lineRule="auto"/>
      </w:pPr>
      <w:r>
        <w:separator/>
      </w:r>
    </w:p>
  </w:footnote>
  <w:footnote w:type="continuationSeparator" w:id="0">
    <w:p w14:paraId="44E69A29" w14:textId="77777777" w:rsidR="00980B67" w:rsidRDefault="00980B67" w:rsidP="00653201">
      <w:pPr>
        <w:spacing w:after="0" w:line="240" w:lineRule="auto"/>
      </w:pPr>
      <w:r>
        <w:continuationSeparator/>
      </w:r>
    </w:p>
  </w:footnote>
  <w:footnote w:id="1">
    <w:p w14:paraId="3747F79E" w14:textId="77777777" w:rsidR="00653201" w:rsidRPr="00236B84" w:rsidRDefault="00653201" w:rsidP="00653201">
      <w:pPr>
        <w:pStyle w:val="a3"/>
        <w:rPr>
          <w:lang w:val="ru-RU"/>
        </w:rPr>
      </w:pPr>
      <w:r>
        <w:rPr>
          <w:rStyle w:val="ab"/>
        </w:rPr>
        <w:footnoteRef/>
      </w:r>
      <w:r w:rsidRPr="0023090B">
        <w:rPr>
          <w:lang w:val="ru-RU"/>
        </w:rPr>
        <w:t xml:space="preserve"> </w:t>
      </w:r>
      <w:r w:rsidRPr="00B95429">
        <w:rPr>
          <w:lang w:val="ru-RU"/>
        </w:rPr>
        <w:t xml:space="preserve">Согласно типовой программе дополнительного образования детей и </w:t>
      </w:r>
      <w:r w:rsidRPr="00236B84">
        <w:rPr>
          <w:lang w:val="ru-RU"/>
        </w:rPr>
        <w:t>молодежи соответствующего профиля.</w:t>
      </w:r>
    </w:p>
  </w:footnote>
  <w:footnote w:id="2">
    <w:p w14:paraId="5EF33739" w14:textId="77777777" w:rsidR="00653201" w:rsidRPr="008F12C9" w:rsidRDefault="00653201" w:rsidP="00653201">
      <w:pPr>
        <w:pStyle w:val="a3"/>
        <w:rPr>
          <w:lang w:val="ru-RU"/>
        </w:rPr>
      </w:pPr>
      <w:r>
        <w:rPr>
          <w:rStyle w:val="ab"/>
        </w:rPr>
        <w:footnoteRef/>
      </w:r>
      <w:r w:rsidRPr="005E65E6">
        <w:rPr>
          <w:lang w:val="ru-RU"/>
        </w:rPr>
        <w:t xml:space="preserve"> </w:t>
      </w:r>
      <w:r w:rsidRPr="008F12C9">
        <w:rPr>
          <w:lang w:val="ru-RU"/>
        </w:rPr>
        <w:t xml:space="preserve">За исключением программ дополнительного образования детей и молодежи физкультурно-спортивного профиля. </w:t>
      </w:r>
    </w:p>
  </w:footnote>
  <w:footnote w:id="3">
    <w:p w14:paraId="339A62D8" w14:textId="77777777" w:rsidR="00653201" w:rsidRPr="008F12C9" w:rsidRDefault="00653201" w:rsidP="00653201">
      <w:pPr>
        <w:pStyle w:val="a3"/>
        <w:rPr>
          <w:lang w:val="ru-RU"/>
        </w:rPr>
      </w:pPr>
      <w:r w:rsidRPr="008F12C9">
        <w:rPr>
          <w:rStyle w:val="ab"/>
        </w:rPr>
        <w:footnoteRef/>
      </w:r>
      <w:r w:rsidRPr="008F12C9">
        <w:rPr>
          <w:lang w:val="ru-RU"/>
        </w:rPr>
        <w:t xml:space="preserve"> Примерный репертуарный список может быть отражен после содержания программы или оформляться отдельным приложением.</w:t>
      </w:r>
    </w:p>
  </w:footnote>
  <w:footnote w:id="4">
    <w:p w14:paraId="44CEC9D7" w14:textId="77777777" w:rsidR="00653201" w:rsidRPr="008A23B6" w:rsidRDefault="00653201" w:rsidP="00653201">
      <w:pPr>
        <w:pStyle w:val="a3"/>
        <w:rPr>
          <w:lang w:val="ru-RU"/>
        </w:rPr>
      </w:pPr>
      <w:r w:rsidRPr="008A23B6">
        <w:rPr>
          <w:rStyle w:val="ab"/>
        </w:rPr>
        <w:footnoteRef/>
      </w:r>
      <w:r w:rsidRPr="008A23B6">
        <w:rPr>
          <w:lang w:val="ru-RU"/>
        </w:rPr>
        <w:t xml:space="preserve"> </w:t>
      </w:r>
      <w:r w:rsidRPr="008A23B6">
        <w:rPr>
          <w:bCs/>
          <w:shd w:val="clear" w:color="auto" w:fill="FFFFFF"/>
          <w:lang w:val="ru-RU"/>
        </w:rPr>
        <w:t>Инструкции по делопроизводству в государственных органах, иных организациях (Глава 4)</w:t>
      </w:r>
    </w:p>
  </w:footnote>
  <w:footnote w:id="5">
    <w:p w14:paraId="4C2220FC" w14:textId="77777777" w:rsidR="00653201" w:rsidRPr="00852D84" w:rsidRDefault="00653201" w:rsidP="00653201">
      <w:pPr>
        <w:pStyle w:val="a3"/>
        <w:rPr>
          <w:lang w:val="ru-RU"/>
        </w:rPr>
      </w:pPr>
      <w:r>
        <w:rPr>
          <w:rStyle w:val="ab"/>
        </w:rPr>
        <w:footnoteRef/>
      </w:r>
      <w:r w:rsidRPr="005B6A31">
        <w:rPr>
          <w:lang w:val="ru-RU"/>
        </w:rPr>
        <w:t xml:space="preserve"> </w:t>
      </w:r>
      <w:r w:rsidRPr="00852D84">
        <w:rPr>
          <w:lang w:val="ru-RU"/>
        </w:rPr>
        <w:t xml:space="preserve">Согласование программ объединений по интересам республиканских учреждений дополнительного образования детей и молодежи может производиться </w:t>
      </w:r>
      <w:r w:rsidRPr="004B4705">
        <w:rPr>
          <w:lang w:val="ru-RU"/>
        </w:rPr>
        <w:t>посредством письма</w:t>
      </w:r>
      <w:r w:rsidRPr="00852D84">
        <w:rPr>
          <w:lang w:val="ru-RU"/>
        </w:rPr>
        <w:t xml:space="preserve"> </w:t>
      </w:r>
      <w:r w:rsidRPr="00C322C9">
        <w:rPr>
          <w:lang w:val="ru-RU"/>
        </w:rPr>
        <w:t>Министерства образования Республики Беларусь</w:t>
      </w:r>
    </w:p>
  </w:footnote>
  <w:footnote w:id="6">
    <w:p w14:paraId="54584241" w14:textId="77777777" w:rsidR="00653201" w:rsidRPr="009B1304" w:rsidRDefault="00653201" w:rsidP="00653201">
      <w:pPr>
        <w:pStyle w:val="a3"/>
        <w:rPr>
          <w:lang w:val="ru-RU"/>
        </w:rPr>
      </w:pPr>
      <w:r>
        <w:rPr>
          <w:rStyle w:val="ab"/>
        </w:rPr>
        <w:footnoteRef/>
      </w:r>
      <w:r w:rsidRPr="009B1304">
        <w:rPr>
          <w:lang w:val="ru-RU"/>
        </w:rPr>
        <w:t xml:space="preserve"> Названия программы объединения по интересам с повышенным уровнем изучения и программы с базовым уровнем изучения образовательной области должны быть идентичными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98032"/>
      <w:docPartObj>
        <w:docPartGallery w:val="Page Numbers (Top of Page)"/>
        <w:docPartUnique/>
      </w:docPartObj>
    </w:sdtPr>
    <w:sdtEndPr>
      <w:rPr>
        <w:noProof/>
      </w:rPr>
    </w:sdtEndPr>
    <w:sdtContent>
      <w:p w14:paraId="0DF173F6" w14:textId="77777777" w:rsidR="005E1888" w:rsidRDefault="00523D14">
        <w:pPr>
          <w:pStyle w:val="a5"/>
          <w:jc w:val="center"/>
        </w:pPr>
        <w:r>
          <w:fldChar w:fldCharType="begin"/>
        </w:r>
        <w:r>
          <w:instrText xml:space="preserve"> PAGE   \* MERGEFORMAT </w:instrText>
        </w:r>
        <w:r>
          <w:fldChar w:fldCharType="separate"/>
        </w:r>
        <w:r w:rsidR="00653201">
          <w:rPr>
            <w:noProof/>
          </w:rP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D0B"/>
    <w:multiLevelType w:val="hybridMultilevel"/>
    <w:tmpl w:val="2B6063D4"/>
    <w:lvl w:ilvl="0" w:tplc="3DA8B48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11DB3658"/>
    <w:multiLevelType w:val="hybridMultilevel"/>
    <w:tmpl w:val="E392E622"/>
    <w:lvl w:ilvl="0" w:tplc="653C38C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EBD7393"/>
    <w:multiLevelType w:val="multilevel"/>
    <w:tmpl w:val="348E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13707"/>
    <w:multiLevelType w:val="multilevel"/>
    <w:tmpl w:val="B6FC71C4"/>
    <w:lvl w:ilvl="0">
      <w:start w:val="1"/>
      <w:numFmt w:val="decimal"/>
      <w:lvlText w:val="%1."/>
      <w:lvlJc w:val="left"/>
      <w:pPr>
        <w:ind w:left="927"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2073" w:hanging="1080"/>
      </w:pPr>
      <w:rPr>
        <w:rFonts w:hint="default"/>
        <w:color w:val="000000"/>
      </w:rPr>
    </w:lvl>
    <w:lvl w:ilvl="4">
      <w:start w:val="1"/>
      <w:numFmt w:val="decimal"/>
      <w:isLgl/>
      <w:lvlText w:val="%1.%2.%3.%4.%5."/>
      <w:lvlJc w:val="left"/>
      <w:pPr>
        <w:ind w:left="2575" w:hanging="144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3219" w:hanging="180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3E114587"/>
    <w:multiLevelType w:val="hybridMultilevel"/>
    <w:tmpl w:val="3D869838"/>
    <w:lvl w:ilvl="0" w:tplc="A7469D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D143F7"/>
    <w:multiLevelType w:val="hybridMultilevel"/>
    <w:tmpl w:val="6544716E"/>
    <w:lvl w:ilvl="0" w:tplc="20F0ED56">
      <w:start w:val="1"/>
      <w:numFmt w:val="decimal"/>
      <w:lvlText w:val="%1."/>
      <w:lvlJc w:val="left"/>
      <w:pPr>
        <w:ind w:left="546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FA3267"/>
    <w:multiLevelType w:val="multilevel"/>
    <w:tmpl w:val="BD2257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FD399B"/>
    <w:multiLevelType w:val="hybridMultilevel"/>
    <w:tmpl w:val="FAF65B52"/>
    <w:lvl w:ilvl="0" w:tplc="C7F82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01"/>
    <w:rsid w:val="000039EF"/>
    <w:rsid w:val="00496C87"/>
    <w:rsid w:val="00523D14"/>
    <w:rsid w:val="005E3D97"/>
    <w:rsid w:val="00653201"/>
    <w:rsid w:val="00980B67"/>
    <w:rsid w:val="009B3959"/>
    <w:rsid w:val="009D14EE"/>
    <w:rsid w:val="00BD54E0"/>
    <w:rsid w:val="00C7621B"/>
    <w:rsid w:val="00C8290F"/>
    <w:rsid w:val="00E9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23B6"/>
  <w15:chartTrackingRefBased/>
  <w15:docId w15:val="{B9FF978A-065C-4C6F-8E6B-FBE66BA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201"/>
    <w:rPr>
      <w:rFonts w:ascii="Times New Roman" w:hAnsi="Times New Roman" w:cs="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3201"/>
    <w:pPr>
      <w:spacing w:after="0" w:line="240" w:lineRule="auto"/>
    </w:pPr>
    <w:rPr>
      <w:sz w:val="20"/>
      <w:szCs w:val="20"/>
    </w:rPr>
  </w:style>
  <w:style w:type="character" w:customStyle="1" w:styleId="a4">
    <w:name w:val="Текст сноски Знак"/>
    <w:basedOn w:val="a0"/>
    <w:link w:val="a3"/>
    <w:uiPriority w:val="99"/>
    <w:semiHidden/>
    <w:rsid w:val="00653201"/>
    <w:rPr>
      <w:rFonts w:ascii="Times New Roman" w:hAnsi="Times New Roman" w:cs="Times New Roman"/>
      <w:sz w:val="20"/>
      <w:szCs w:val="20"/>
      <w:lang w:val="en-US"/>
    </w:rPr>
  </w:style>
  <w:style w:type="paragraph" w:styleId="a5">
    <w:name w:val="header"/>
    <w:basedOn w:val="a"/>
    <w:link w:val="a6"/>
    <w:uiPriority w:val="99"/>
    <w:unhideWhenUsed/>
    <w:rsid w:val="00653201"/>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53201"/>
    <w:rPr>
      <w:rFonts w:ascii="Times New Roman" w:hAnsi="Times New Roman" w:cs="Times New Roman"/>
      <w:sz w:val="28"/>
      <w:szCs w:val="28"/>
      <w:lang w:val="en-US"/>
    </w:rPr>
  </w:style>
  <w:style w:type="paragraph" w:styleId="a7">
    <w:name w:val="footer"/>
    <w:basedOn w:val="a"/>
    <w:link w:val="a8"/>
    <w:uiPriority w:val="99"/>
    <w:unhideWhenUsed/>
    <w:rsid w:val="00653201"/>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53201"/>
    <w:rPr>
      <w:rFonts w:ascii="Times New Roman" w:hAnsi="Times New Roman" w:cs="Times New Roman"/>
      <w:sz w:val="28"/>
      <w:szCs w:val="28"/>
      <w:lang w:val="en-US"/>
    </w:rPr>
  </w:style>
  <w:style w:type="paragraph" w:styleId="a9">
    <w:name w:val="List Paragraph"/>
    <w:basedOn w:val="a"/>
    <w:link w:val="aa"/>
    <w:uiPriority w:val="34"/>
    <w:qFormat/>
    <w:rsid w:val="00653201"/>
    <w:pPr>
      <w:ind w:left="720"/>
      <w:contextualSpacing/>
    </w:pPr>
    <w:rPr>
      <w:rFonts w:asciiTheme="minorHAnsi" w:hAnsiTheme="minorHAnsi" w:cstheme="minorBidi"/>
      <w:sz w:val="22"/>
      <w:szCs w:val="22"/>
      <w:lang w:val="ru-RU"/>
    </w:rPr>
  </w:style>
  <w:style w:type="character" w:customStyle="1" w:styleId="aa">
    <w:name w:val="Абзац списка Знак"/>
    <w:link w:val="a9"/>
    <w:uiPriority w:val="34"/>
    <w:locked/>
    <w:rsid w:val="00653201"/>
  </w:style>
  <w:style w:type="paragraph" w:customStyle="1" w:styleId="underpoint">
    <w:name w:val="underpoint"/>
    <w:basedOn w:val="a"/>
    <w:rsid w:val="00653201"/>
    <w:pPr>
      <w:spacing w:after="0" w:line="240" w:lineRule="auto"/>
      <w:ind w:firstLine="567"/>
      <w:jc w:val="both"/>
    </w:pPr>
    <w:rPr>
      <w:rFonts w:eastAsia="Times New Roman"/>
      <w:sz w:val="24"/>
      <w:szCs w:val="24"/>
      <w:lang w:val="ru-RU" w:eastAsia="ru-RU"/>
    </w:rPr>
  </w:style>
  <w:style w:type="paragraph" w:customStyle="1" w:styleId="ConsPlusNormal">
    <w:name w:val="ConsPlusNormal"/>
    <w:rsid w:val="00653201"/>
    <w:pPr>
      <w:widowControl w:val="0"/>
      <w:autoSpaceDE w:val="0"/>
      <w:autoSpaceDN w:val="0"/>
      <w:spacing w:after="0" w:line="240" w:lineRule="auto"/>
    </w:pPr>
    <w:rPr>
      <w:rFonts w:ascii="Calibri" w:eastAsia="Times New Roman" w:hAnsi="Calibri" w:cs="Calibri"/>
      <w:szCs w:val="20"/>
      <w:lang w:eastAsia="ru-RU"/>
    </w:rPr>
  </w:style>
  <w:style w:type="character" w:styleId="ab">
    <w:name w:val="footnote reference"/>
    <w:basedOn w:val="a0"/>
    <w:uiPriority w:val="99"/>
    <w:semiHidden/>
    <w:unhideWhenUsed/>
    <w:rsid w:val="00653201"/>
    <w:rPr>
      <w:vertAlign w:val="superscript"/>
    </w:rPr>
  </w:style>
  <w:style w:type="table" w:styleId="ac">
    <w:name w:val="Table Grid"/>
    <w:basedOn w:val="a1"/>
    <w:uiPriority w:val="39"/>
    <w:rsid w:val="0065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653201"/>
    <w:pPr>
      <w:spacing w:after="0" w:line="240" w:lineRule="auto"/>
      <w:ind w:firstLine="561"/>
      <w:jc w:val="both"/>
    </w:pPr>
    <w:rPr>
      <w:rFonts w:eastAsia="Times New Roman"/>
      <w:sz w:val="30"/>
      <w:szCs w:val="24"/>
      <w:lang w:val="be-BY" w:eastAsia="ru-RU"/>
    </w:rPr>
  </w:style>
  <w:style w:type="character" w:customStyle="1" w:styleId="ae">
    <w:name w:val="Основной текст с отступом Знак"/>
    <w:basedOn w:val="a0"/>
    <w:link w:val="ad"/>
    <w:uiPriority w:val="99"/>
    <w:rsid w:val="00653201"/>
    <w:rPr>
      <w:rFonts w:ascii="Times New Roman" w:eastAsia="Times New Roman" w:hAnsi="Times New Roman" w:cs="Times New Roman"/>
      <w:sz w:val="30"/>
      <w:szCs w:val="24"/>
      <w:lang w:val="be-BY" w:eastAsia="ru-RU"/>
    </w:rPr>
  </w:style>
  <w:style w:type="paragraph" w:customStyle="1" w:styleId="newncpi">
    <w:name w:val="newncpi"/>
    <w:basedOn w:val="a"/>
    <w:rsid w:val="00653201"/>
    <w:pPr>
      <w:spacing w:after="0" w:line="240" w:lineRule="auto"/>
      <w:ind w:firstLine="567"/>
      <w:jc w:val="both"/>
    </w:pPr>
    <w:rPr>
      <w:rFonts w:eastAsia="Times New Roman"/>
      <w:sz w:val="24"/>
      <w:szCs w:val="24"/>
      <w:lang w:val="ru-RU" w:eastAsia="ru-RU"/>
    </w:rPr>
  </w:style>
  <w:style w:type="character" w:styleId="af">
    <w:name w:val="Hyperlink"/>
    <w:basedOn w:val="a0"/>
    <w:uiPriority w:val="99"/>
    <w:unhideWhenUsed/>
    <w:rsid w:val="00653201"/>
    <w:rPr>
      <w:color w:val="0563C1" w:themeColor="hyperlink"/>
      <w:u w:val="single"/>
    </w:rPr>
  </w:style>
  <w:style w:type="character" w:styleId="af0">
    <w:name w:val="annotation reference"/>
    <w:basedOn w:val="a0"/>
    <w:uiPriority w:val="99"/>
    <w:semiHidden/>
    <w:unhideWhenUsed/>
    <w:rsid w:val="00653201"/>
    <w:rPr>
      <w:sz w:val="16"/>
      <w:szCs w:val="16"/>
    </w:rPr>
  </w:style>
  <w:style w:type="paragraph" w:styleId="af1">
    <w:name w:val="annotation text"/>
    <w:basedOn w:val="a"/>
    <w:link w:val="af2"/>
    <w:uiPriority w:val="99"/>
    <w:semiHidden/>
    <w:unhideWhenUsed/>
    <w:rsid w:val="00653201"/>
    <w:pPr>
      <w:spacing w:line="240" w:lineRule="auto"/>
    </w:pPr>
    <w:rPr>
      <w:sz w:val="20"/>
      <w:szCs w:val="20"/>
    </w:rPr>
  </w:style>
  <w:style w:type="character" w:customStyle="1" w:styleId="af2">
    <w:name w:val="Текст примечания Знак"/>
    <w:basedOn w:val="a0"/>
    <w:link w:val="af1"/>
    <w:uiPriority w:val="99"/>
    <w:semiHidden/>
    <w:rsid w:val="00653201"/>
    <w:rPr>
      <w:rFonts w:ascii="Times New Roman" w:hAnsi="Times New Roman" w:cs="Times New Roman"/>
      <w:sz w:val="20"/>
      <w:szCs w:val="20"/>
      <w:lang w:val="en-US"/>
    </w:rPr>
  </w:style>
  <w:style w:type="paragraph" w:styleId="af3">
    <w:name w:val="annotation subject"/>
    <w:basedOn w:val="af1"/>
    <w:next w:val="af1"/>
    <w:link w:val="af4"/>
    <w:uiPriority w:val="99"/>
    <w:semiHidden/>
    <w:unhideWhenUsed/>
    <w:rsid w:val="00653201"/>
    <w:rPr>
      <w:b/>
      <w:bCs/>
    </w:rPr>
  </w:style>
  <w:style w:type="character" w:customStyle="1" w:styleId="af4">
    <w:name w:val="Тема примечания Знак"/>
    <w:basedOn w:val="af2"/>
    <w:link w:val="af3"/>
    <w:uiPriority w:val="99"/>
    <w:semiHidden/>
    <w:rsid w:val="00653201"/>
    <w:rPr>
      <w:rFonts w:ascii="Times New Roman" w:hAnsi="Times New Roman" w:cs="Times New Roman"/>
      <w:b/>
      <w:bCs/>
      <w:sz w:val="20"/>
      <w:szCs w:val="20"/>
      <w:lang w:val="en-US"/>
    </w:rPr>
  </w:style>
  <w:style w:type="paragraph" w:styleId="af5">
    <w:name w:val="Balloon Text"/>
    <w:basedOn w:val="a"/>
    <w:link w:val="af6"/>
    <w:uiPriority w:val="99"/>
    <w:semiHidden/>
    <w:unhideWhenUsed/>
    <w:rsid w:val="0065320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53201"/>
    <w:rPr>
      <w:rFonts w:ascii="Segoe UI" w:hAnsi="Segoe UI" w:cs="Segoe UI"/>
      <w:sz w:val="18"/>
      <w:szCs w:val="18"/>
      <w:lang w:val="en-US"/>
    </w:rPr>
  </w:style>
  <w:style w:type="paragraph" w:customStyle="1" w:styleId="point">
    <w:name w:val="point"/>
    <w:basedOn w:val="a"/>
    <w:uiPriority w:val="99"/>
    <w:rsid w:val="00653201"/>
    <w:pPr>
      <w:spacing w:after="0" w:line="240" w:lineRule="auto"/>
      <w:ind w:firstLine="567"/>
      <w:jc w:val="both"/>
    </w:pPr>
    <w:rPr>
      <w:rFonts w:eastAsiaTheme="minorEastAsia"/>
      <w:sz w:val="24"/>
      <w:szCs w:val="24"/>
      <w:lang w:val="ru-RU" w:eastAsia="ru-RU"/>
    </w:rPr>
  </w:style>
  <w:style w:type="character" w:customStyle="1" w:styleId="af7">
    <w:name w:val="Основной текст_"/>
    <w:basedOn w:val="a0"/>
    <w:link w:val="1"/>
    <w:rsid w:val="00653201"/>
    <w:rPr>
      <w:rFonts w:eastAsia="Times New Roman"/>
      <w:sz w:val="30"/>
      <w:szCs w:val="30"/>
    </w:rPr>
  </w:style>
  <w:style w:type="paragraph" w:customStyle="1" w:styleId="1">
    <w:name w:val="Основной текст1"/>
    <w:basedOn w:val="a"/>
    <w:link w:val="af7"/>
    <w:rsid w:val="00653201"/>
    <w:pPr>
      <w:widowControl w:val="0"/>
      <w:spacing w:after="0" w:line="240" w:lineRule="auto"/>
      <w:ind w:firstLine="400"/>
    </w:pPr>
    <w:rPr>
      <w:rFonts w:asciiTheme="minorHAnsi" w:eastAsia="Times New Roman" w:hAnsiTheme="minorHAnsi" w:cstheme="minorBidi"/>
      <w:sz w:val="30"/>
      <w:szCs w:val="30"/>
      <w:lang w:val="ru-RU"/>
    </w:rPr>
  </w:style>
  <w:style w:type="paragraph" w:customStyle="1" w:styleId="ConsPlusNonformat">
    <w:name w:val="ConsPlusNonformat"/>
    <w:uiPriority w:val="99"/>
    <w:rsid w:val="00653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gov.by/bibliographicDescription" TargetMode="External"/><Relationship Id="rId13" Type="http://schemas.openxmlformats.org/officeDocument/2006/relationships/hyperlink" Target="https://adu.by/images/2022/09/post-MO-RB-227-20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C6E36665F26211CB713C82B2123DC3834598FA1909FABEC8C1267829F2F970AB8DE223EFCDBB3C1A053F6A7825EFD37733tAC4O" TargetMode="External"/><Relationship Id="rId12" Type="http://schemas.openxmlformats.org/officeDocument/2006/relationships/hyperlink" Target="https://akademy.by/files/documents/MD-MSOP/Matematika/Perechen_docum.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gov.by/sistema-obrazovaniya/glavnoe-upravlenie-obshchego-srednego-doshkolnogo-i-spetsialnogo-obrazovaniya/srenee-obr/sanitarnye-normy-pravila-i-gigienicheskie-normati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a.by/lib/document/67829" TargetMode="External"/><Relationship Id="rId5" Type="http://schemas.openxmlformats.org/officeDocument/2006/relationships/footnotes" Target="footnotes.xml"/><Relationship Id="rId15" Type="http://schemas.openxmlformats.org/officeDocument/2006/relationships/hyperlink" Target="https://pravo.by/document/?guid=12551&amp;p0=W22238827&amp;p1=1&amp;p5=0" TargetMode="External"/><Relationship Id="rId10" Type="http://schemas.openxmlformats.org/officeDocument/2006/relationships/hyperlink" Target="https://pravo.by/document/?guid=12551&amp;p0=W22441011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by/document/?guid=12551&amp;p0=W22238828" TargetMode="External"/><Relationship Id="rId14" Type="http://schemas.openxmlformats.org/officeDocument/2006/relationships/hyperlink" Target="https://vak.gov.by/bibliographic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5125</Words>
  <Characters>29219</Characters>
  <Application>Microsoft Office Word</Application>
  <DocSecurity>0</DocSecurity>
  <Lines>243</Lines>
  <Paragraphs>68</Paragraphs>
  <ScaleCrop>false</ScaleCrop>
  <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LEVINA</dc:creator>
  <cp:keywords/>
  <dc:description/>
  <cp:lastModifiedBy>Драпакова Т.В.</cp:lastModifiedBy>
  <cp:revision>6</cp:revision>
  <dcterms:created xsi:type="dcterms:W3CDTF">2024-06-04T09:06:00Z</dcterms:created>
  <dcterms:modified xsi:type="dcterms:W3CDTF">2024-06-14T06:48:00Z</dcterms:modified>
</cp:coreProperties>
</file>